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2845B3" w:rsidRDefault="004E7B7A" w:rsidP="002845B3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2845B3">
        <w:rPr>
          <w:rFonts w:ascii="Merriweather Sans" w:hAnsi="Merriweather Sans"/>
        </w:rPr>
        <w:t>Senyor alcalde,</w:t>
      </w:r>
    </w:p>
    <w:p w:rsidR="00080E6D" w:rsidRPr="002845B3" w:rsidRDefault="001C41B7" w:rsidP="002845B3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845B3" w:rsidRDefault="004E7B7A" w:rsidP="002845B3">
      <w:pPr>
        <w:spacing w:after="0" w:line="240" w:lineRule="auto"/>
        <w:jc w:val="both"/>
        <w:rPr>
          <w:rFonts w:ascii="Merriweather Sans" w:hAnsi="Merriweather Sans"/>
        </w:rPr>
      </w:pPr>
      <w:r w:rsidRPr="002845B3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17 de desembre de 2019, a les 10:00 hores. </w:t>
      </w:r>
    </w:p>
    <w:p w:rsidR="004557E6" w:rsidRPr="002845B3" w:rsidRDefault="001C41B7" w:rsidP="002845B3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845B3" w:rsidRDefault="004E7B7A" w:rsidP="002845B3">
      <w:pPr>
        <w:spacing w:after="0" w:line="240" w:lineRule="auto"/>
        <w:jc w:val="both"/>
        <w:rPr>
          <w:rFonts w:ascii="Merriweather Sans" w:hAnsi="Merriweather Sans"/>
          <w:b/>
        </w:rPr>
      </w:pPr>
      <w:r w:rsidRPr="002845B3">
        <w:rPr>
          <w:rFonts w:ascii="Merriweather Sans" w:hAnsi="Merriweather Sans"/>
          <w:b/>
        </w:rPr>
        <w:t xml:space="preserve">Ordre del dia </w:t>
      </w:r>
    </w:p>
    <w:p w:rsidR="004557E6" w:rsidRPr="002845B3" w:rsidRDefault="001C41B7" w:rsidP="002845B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2845B3" w:rsidRDefault="002845B3" w:rsidP="002845B3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2845B3">
        <w:rPr>
          <w:rFonts w:ascii="Merriweather Sans" w:hAnsi="Merriweather Sans"/>
        </w:rPr>
        <w:t xml:space="preserve">1. </w:t>
      </w:r>
      <w:r w:rsidR="004E7B7A" w:rsidRPr="002845B3">
        <w:rPr>
          <w:rFonts w:ascii="Merriweather Sans" w:hAnsi="Merriweather Sans"/>
        </w:rPr>
        <w:t>Aprovació acta sessió anterior.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2845B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2845B3" w:rsidRDefault="002845B3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246243" w:rsidRDefault="002845B3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845B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845B3">
        <w:rPr>
          <w:rFonts w:ascii="Merriweather Sans" w:hAnsi="Merriweather Sans"/>
          <w:sz w:val="22"/>
          <w:szCs w:val="22"/>
          <w:lang w:val="ca-ES"/>
        </w:rPr>
        <w:t xml:space="preserve">2.1.1.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2845B3">
        <w:rPr>
          <w:rFonts w:ascii="Merriweather Sans" w:hAnsi="Merriweather Sans"/>
          <w:sz w:val="22"/>
          <w:szCs w:val="22"/>
          <w:lang w:val="ca-ES"/>
        </w:rPr>
        <w:t xml:space="preserve">ontracte menor per a </w:t>
      </w:r>
      <w:r>
        <w:rPr>
          <w:rFonts w:ascii="Merriweather Sans" w:hAnsi="Merriweather Sans"/>
          <w:sz w:val="22"/>
          <w:szCs w:val="22"/>
          <w:lang w:val="ca-ES"/>
        </w:rPr>
        <w:t>la redacció i implantació d’un P</w:t>
      </w:r>
      <w:r w:rsidRPr="002845B3">
        <w:rPr>
          <w:rFonts w:ascii="Merriweather Sans" w:hAnsi="Merriweather Sans"/>
          <w:sz w:val="22"/>
          <w:szCs w:val="22"/>
          <w:lang w:val="ca-ES"/>
        </w:rPr>
        <w:t>la de foment de la cultura del residu zero i l’economia cir</w:t>
      </w:r>
      <w:r>
        <w:rPr>
          <w:rFonts w:ascii="Merriweather Sans" w:hAnsi="Merriweather Sans"/>
          <w:sz w:val="22"/>
          <w:szCs w:val="22"/>
          <w:lang w:val="ca-ES"/>
        </w:rPr>
        <w:t>cular als centres educatius de R</w:t>
      </w:r>
      <w:r w:rsidRPr="002845B3">
        <w:rPr>
          <w:rFonts w:ascii="Merriweather Sans" w:hAnsi="Merriweather Sans"/>
          <w:sz w:val="22"/>
          <w:szCs w:val="22"/>
          <w:lang w:val="ca-ES"/>
        </w:rPr>
        <w:t>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2.1.3. 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>Servei manteniment 20</w:t>
      </w:r>
      <w:r>
        <w:rPr>
          <w:rFonts w:ascii="Merriweather Sans" w:hAnsi="Merriweather Sans"/>
          <w:sz w:val="22"/>
          <w:szCs w:val="22"/>
          <w:lang w:val="ca-ES"/>
        </w:rPr>
        <w:t xml:space="preserve">20 del programa control horari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Wcronos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2.1.4. A</w:t>
      </w:r>
      <w:r w:rsidRPr="002845B3">
        <w:rPr>
          <w:rFonts w:ascii="Merriweather Sans" w:hAnsi="Merriweather Sans"/>
          <w:sz w:val="22"/>
          <w:szCs w:val="22"/>
          <w:lang w:val="ca-ES"/>
        </w:rPr>
        <w:t>pr</w:t>
      </w:r>
      <w:r>
        <w:rPr>
          <w:rFonts w:ascii="Merriweather Sans" w:hAnsi="Merriweather Sans"/>
          <w:sz w:val="22"/>
          <w:szCs w:val="22"/>
          <w:lang w:val="ca-ES"/>
        </w:rPr>
        <w:t>ovació de factures.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845B3">
        <w:rPr>
          <w:rFonts w:ascii="Merriweather Sans" w:hAnsi="Merriweather Sans"/>
          <w:sz w:val="22"/>
          <w:szCs w:val="22"/>
          <w:lang w:val="ca-ES"/>
        </w:rPr>
        <w:t xml:space="preserve">2.1.5.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 xml:space="preserve">provació inici </w:t>
      </w:r>
      <w:r>
        <w:rPr>
          <w:rFonts w:ascii="Merriweather Sans" w:hAnsi="Merriweather Sans"/>
          <w:sz w:val="22"/>
          <w:szCs w:val="22"/>
          <w:lang w:val="ca-ES"/>
        </w:rPr>
        <w:t xml:space="preserve">de l’expedient administratiu de 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 xml:space="preserve">licitació </w:t>
      </w:r>
      <w:r>
        <w:rPr>
          <w:rFonts w:ascii="Merriweather Sans" w:hAnsi="Merriweather Sans"/>
          <w:sz w:val="22"/>
          <w:szCs w:val="22"/>
          <w:lang w:val="ca-ES"/>
        </w:rPr>
        <w:t xml:space="preserve">del 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 xml:space="preserve">contracte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>servei</w:t>
      </w:r>
      <w:r>
        <w:rPr>
          <w:rFonts w:ascii="Merriweather Sans" w:hAnsi="Merriweather Sans"/>
          <w:sz w:val="22"/>
          <w:szCs w:val="22"/>
          <w:lang w:val="ca-ES"/>
        </w:rPr>
        <w:t>s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de desenvolupament i integració d’una 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 xml:space="preserve">plataforma </w:t>
      </w:r>
      <w:r>
        <w:rPr>
          <w:rFonts w:ascii="Merriweather Sans" w:hAnsi="Merriweather Sans"/>
          <w:sz w:val="22"/>
          <w:szCs w:val="22"/>
          <w:lang w:val="ca-ES"/>
        </w:rPr>
        <w:t xml:space="preserve">de gestió web per a 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>l'Ajuntament de Ripollet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Default="002845B3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2.2.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Persones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845B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2.2.1. Baixa liquidació taxa d'examen procés de selecció.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2.2.2. Aprovació </w:t>
      </w:r>
      <w:r w:rsidRPr="002845B3">
        <w:rPr>
          <w:rFonts w:ascii="Merriweather Sans" w:hAnsi="Merriweather Sans"/>
          <w:sz w:val="22"/>
          <w:szCs w:val="22"/>
          <w:lang w:val="ca-ES"/>
        </w:rPr>
        <w:t xml:space="preserve">oferta publica </w:t>
      </w:r>
      <w:r>
        <w:rPr>
          <w:rFonts w:ascii="Merriweather Sans" w:hAnsi="Merriweather Sans"/>
          <w:sz w:val="22"/>
          <w:szCs w:val="22"/>
          <w:lang w:val="ca-ES"/>
        </w:rPr>
        <w:t xml:space="preserve">d’ocupació per a l’any </w:t>
      </w:r>
      <w:r w:rsidRPr="002845B3">
        <w:rPr>
          <w:rFonts w:ascii="Merriweather Sans" w:hAnsi="Merriweather Sans"/>
          <w:sz w:val="22"/>
          <w:szCs w:val="22"/>
          <w:lang w:val="ca-ES"/>
        </w:rPr>
        <w:t>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Default="002845B3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2.3.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Modernització </w:t>
      </w:r>
      <w:r w:rsidR="0089612B">
        <w:rPr>
          <w:rFonts w:ascii="Merriweather Sans" w:eastAsia="Arial" w:hAnsi="Merriweather Sans" w:cs="Arial"/>
          <w:b/>
          <w:sz w:val="22"/>
          <w:szCs w:val="22"/>
          <w:lang w:val="ca-ES"/>
        </w:rPr>
        <w:t>A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dministrativa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845B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845B3">
        <w:rPr>
          <w:rFonts w:ascii="Merriweather Sans" w:hAnsi="Merriweather Sans"/>
          <w:sz w:val="22"/>
          <w:szCs w:val="22"/>
          <w:lang w:val="ca-ES"/>
        </w:rPr>
        <w:t xml:space="preserve">2.3.1. </w:t>
      </w:r>
      <w:r>
        <w:rPr>
          <w:rFonts w:ascii="Merriweather Sans" w:hAnsi="Merriweather Sans"/>
          <w:sz w:val="22"/>
          <w:szCs w:val="22"/>
          <w:lang w:val="ca-ES"/>
        </w:rPr>
        <w:t>Dades del Padró municipal d'h</w:t>
      </w:r>
      <w:r w:rsidR="004E7B7A" w:rsidRPr="002845B3">
        <w:rPr>
          <w:rFonts w:ascii="Merriweather Sans" w:hAnsi="Merriweather Sans"/>
          <w:sz w:val="22"/>
          <w:szCs w:val="22"/>
          <w:lang w:val="ca-ES"/>
        </w:rPr>
        <w:t>abitants a data 1 de gener de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2845B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DESENVOLUPAMENT ECONÒMIC</w:t>
      </w:r>
    </w:p>
    <w:p w:rsidR="002845B3" w:rsidRDefault="002845B3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246243" w:rsidRDefault="002845B3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Ocupació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2845B3" w:rsidRPr="002845B3" w:rsidRDefault="002845B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89612B" w:rsidRDefault="002845B3" w:rsidP="0089612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89612B">
        <w:rPr>
          <w:rFonts w:ascii="Merriweather Sans" w:hAnsi="Merriweather Sans"/>
          <w:sz w:val="22"/>
          <w:szCs w:val="22"/>
          <w:lang w:val="ca-ES"/>
        </w:rPr>
        <w:t xml:space="preserve">3.1. </w:t>
      </w:r>
      <w:r w:rsidR="0089612B" w:rsidRPr="0089612B">
        <w:rPr>
          <w:rFonts w:ascii="Merriweather Sans" w:hAnsi="Merriweather Sans" w:cs="MerriweatherSans-Regular"/>
          <w:sz w:val="22"/>
          <w:szCs w:val="22"/>
          <w:lang w:val="ca-ES"/>
        </w:rPr>
        <w:t>Aprovació i signatura del Conveni de col·laboració amb l’Ajuntament</w:t>
      </w:r>
      <w:r w:rsidR="0089612B">
        <w:rPr>
          <w:rFonts w:ascii="Merriweather Sans" w:hAnsi="Merriweather Sans" w:cs="MerriweatherSans-Regular"/>
          <w:sz w:val="22"/>
          <w:szCs w:val="22"/>
          <w:lang w:val="ca-ES"/>
        </w:rPr>
        <w:t xml:space="preserve"> </w:t>
      </w:r>
      <w:r w:rsidR="0089612B" w:rsidRPr="0089612B">
        <w:rPr>
          <w:rFonts w:ascii="Merriweather Sans" w:hAnsi="Merriweather Sans" w:cs="MerriweatherSans-Regular"/>
          <w:sz w:val="22"/>
          <w:szCs w:val="22"/>
          <w:lang w:val="ca-ES"/>
        </w:rPr>
        <w:t>de Montcada i Reixac, per a l’execució del projecte “Modernització dels Polígons de la Llera del riu Ripoll entre Montcada i Reixac i Ripollet”, dins del Programa complementari de modernització de polígons (2a edició), dins la línia</w:t>
      </w:r>
      <w:r w:rsidR="0089612B">
        <w:rPr>
          <w:rFonts w:ascii="Merriweather Sans" w:hAnsi="Merriweather Sans" w:cs="MerriweatherSans-Regular"/>
          <w:sz w:val="22"/>
          <w:szCs w:val="22"/>
          <w:lang w:val="ca-ES"/>
        </w:rPr>
        <w:t xml:space="preserve"> </w:t>
      </w:r>
      <w:r w:rsidR="0089612B" w:rsidRPr="0089612B">
        <w:rPr>
          <w:rFonts w:ascii="Merriweather Sans" w:hAnsi="Merriweather Sans" w:cs="MerriweatherSans-Regular"/>
          <w:sz w:val="22"/>
          <w:szCs w:val="22"/>
          <w:lang w:val="ca-ES"/>
        </w:rPr>
        <w:t>suport: Plans Integrals del marc del Pla “Xarxa de Governs Locals 2016-2019” de</w:t>
      </w:r>
      <w:r w:rsidR="0089612B">
        <w:rPr>
          <w:rFonts w:ascii="Merriweather Sans" w:hAnsi="Merriweather Sans" w:cs="MerriweatherSans-Regular"/>
          <w:sz w:val="22"/>
          <w:szCs w:val="22"/>
          <w:lang w:val="ca-ES"/>
        </w:rPr>
        <w:t xml:space="preserve"> </w:t>
      </w:r>
      <w:r w:rsidR="0089612B" w:rsidRPr="0089612B">
        <w:rPr>
          <w:rFonts w:ascii="Merriweather Sans" w:hAnsi="Merriweather Sans" w:cs="MerriweatherSans-Regular"/>
          <w:sz w:val="22"/>
          <w:szCs w:val="22"/>
          <w:lang w:val="ca-ES"/>
        </w:rPr>
        <w:t>la Diputació de Barcelona.</w:t>
      </w:r>
    </w:p>
    <w:p w:rsidR="0089612B" w:rsidRDefault="0089612B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246243" w:rsidRPr="002845B3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lastRenderedPageBreak/>
        <w:t xml:space="preserve">4. </w:t>
      </w:r>
      <w:r w:rsidRPr="0089612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89612B" w:rsidRDefault="0089612B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246243" w:rsidRPr="002845B3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89612B" w:rsidRDefault="0089612B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Pr="0089612B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89612B">
        <w:rPr>
          <w:rFonts w:ascii="Merriweather Sans" w:hAnsi="Merriweather Sans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>Autorització zona de càrrega i descàrrega d’</w:t>
      </w:r>
      <w:r w:rsidR="004E7B7A" w:rsidRPr="0089612B">
        <w:rPr>
          <w:rFonts w:ascii="Merriweather Sans" w:hAnsi="Merriweather Sans"/>
          <w:sz w:val="22"/>
          <w:szCs w:val="22"/>
          <w:lang w:val="ca-ES"/>
        </w:rPr>
        <w:t>obres al carrer Fontanella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4E7B7A" w:rsidRPr="0089612B">
        <w:rPr>
          <w:rFonts w:ascii="Merriweather Sans" w:hAnsi="Merriweather Sans"/>
          <w:sz w:val="22"/>
          <w:szCs w:val="22"/>
          <w:lang w:val="ca-ES"/>
        </w:rPr>
        <w:t xml:space="preserve"> 41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Pr="002845B3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 </w:t>
      </w:r>
      <w:r w:rsidRPr="0089612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89612B" w:rsidRDefault="0089612B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246243" w:rsidRDefault="0089612B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5.1.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89612B" w:rsidRPr="002845B3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89612B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5.1.1. Aprovació augment amidament i factures obres reparació coberta Escola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Frances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Escursell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i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B</w:t>
      </w:r>
      <w:r w:rsidRPr="0089612B">
        <w:rPr>
          <w:rFonts w:ascii="Merriweather Sans" w:hAnsi="Merriweather Sans"/>
          <w:sz w:val="22"/>
          <w:szCs w:val="22"/>
          <w:lang w:val="ca-ES"/>
        </w:rPr>
        <w:t>artalot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89612B" w:rsidRDefault="0024624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89612B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5.1.2. A</w:t>
      </w:r>
      <w:r w:rsidRPr="0089612B">
        <w:rPr>
          <w:rFonts w:ascii="Merriweather Sans" w:hAnsi="Merriweather Sans"/>
          <w:sz w:val="22"/>
          <w:szCs w:val="22"/>
          <w:lang w:val="ca-ES"/>
        </w:rPr>
        <w:t xml:space="preserve">provació certificació </w:t>
      </w:r>
      <w:r>
        <w:rPr>
          <w:rFonts w:ascii="Merriweather Sans" w:hAnsi="Merriweather Sans"/>
          <w:sz w:val="22"/>
          <w:szCs w:val="22"/>
          <w:lang w:val="ca-ES"/>
        </w:rPr>
        <w:t xml:space="preserve">d’obres </w:t>
      </w:r>
      <w:r w:rsidRPr="0089612B">
        <w:rPr>
          <w:rFonts w:ascii="Merriweather Sans" w:hAnsi="Merriweather Sans"/>
          <w:sz w:val="22"/>
          <w:szCs w:val="22"/>
          <w:lang w:val="ca-ES"/>
        </w:rPr>
        <w:t>núm. 4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89612B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de les </w:t>
      </w:r>
      <w:r w:rsidRPr="0089612B">
        <w:rPr>
          <w:rFonts w:ascii="Merriweather Sans" w:hAnsi="Merriweather Sans"/>
          <w:sz w:val="22"/>
          <w:szCs w:val="22"/>
          <w:lang w:val="ca-ES"/>
        </w:rPr>
        <w:t xml:space="preserve">obres de condicionament </w:t>
      </w:r>
      <w:r>
        <w:rPr>
          <w:rFonts w:ascii="Merriweather Sans" w:hAnsi="Merriweather Sans"/>
          <w:sz w:val="22"/>
          <w:szCs w:val="22"/>
          <w:lang w:val="ca-ES"/>
        </w:rPr>
        <w:t>de les oficines per l'àmbit de Ciutat i S</w:t>
      </w:r>
      <w:r w:rsidRPr="0089612B">
        <w:rPr>
          <w:rFonts w:ascii="Merriweather Sans" w:hAnsi="Merriweather Sans"/>
          <w:sz w:val="22"/>
          <w:szCs w:val="22"/>
          <w:lang w:val="ca-ES"/>
        </w:rPr>
        <w:t>ostenibilitat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246243" w:rsidRPr="0089612B" w:rsidRDefault="00246243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89612B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5.1.3. A</w:t>
      </w:r>
      <w:r w:rsidRPr="0089612B">
        <w:rPr>
          <w:rFonts w:ascii="Merriweather Sans" w:hAnsi="Merriweather Sans"/>
          <w:sz w:val="22"/>
          <w:szCs w:val="22"/>
          <w:lang w:val="ca-ES"/>
        </w:rPr>
        <w:t xml:space="preserve">provació certificació </w:t>
      </w:r>
      <w:r>
        <w:rPr>
          <w:rFonts w:ascii="Merriweather Sans" w:hAnsi="Merriweather Sans"/>
          <w:sz w:val="22"/>
          <w:szCs w:val="22"/>
          <w:lang w:val="ca-ES"/>
        </w:rPr>
        <w:t xml:space="preserve">d’obres </w:t>
      </w:r>
      <w:r w:rsidRPr="0089612B">
        <w:rPr>
          <w:rFonts w:ascii="Merriweather Sans" w:hAnsi="Merriweather Sans"/>
          <w:sz w:val="22"/>
          <w:szCs w:val="22"/>
          <w:lang w:val="ca-ES"/>
        </w:rPr>
        <w:t>núm. 3 i última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89612B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de les </w:t>
      </w:r>
      <w:r w:rsidRPr="0089612B">
        <w:rPr>
          <w:rFonts w:ascii="Merriweather Sans" w:hAnsi="Merriweather Sans"/>
          <w:sz w:val="22"/>
          <w:szCs w:val="22"/>
          <w:lang w:val="ca-ES"/>
        </w:rPr>
        <w:t xml:space="preserve">obres </w:t>
      </w:r>
      <w:r>
        <w:rPr>
          <w:rFonts w:ascii="Merriweather Sans" w:hAnsi="Merriweather Sans"/>
          <w:sz w:val="22"/>
          <w:szCs w:val="22"/>
          <w:lang w:val="ca-ES"/>
        </w:rPr>
        <w:t>d’</w:t>
      </w:r>
      <w:r w:rsidRPr="0089612B">
        <w:rPr>
          <w:rFonts w:ascii="Merriweather Sans" w:hAnsi="Merriweather Sans"/>
          <w:sz w:val="22"/>
          <w:szCs w:val="22"/>
          <w:lang w:val="ca-ES"/>
        </w:rPr>
        <w:t>ampliació</w:t>
      </w:r>
      <w:r>
        <w:rPr>
          <w:rFonts w:ascii="Merriweather Sans" w:hAnsi="Merriweather Sans"/>
          <w:sz w:val="22"/>
          <w:szCs w:val="22"/>
          <w:lang w:val="ca-ES"/>
        </w:rPr>
        <w:t xml:space="preserve"> de voreres del carrer B</w:t>
      </w:r>
      <w:r w:rsidRPr="0089612B">
        <w:rPr>
          <w:rFonts w:ascii="Merriweather Sans" w:hAnsi="Merriweather Sans"/>
          <w:sz w:val="22"/>
          <w:szCs w:val="22"/>
          <w:lang w:val="ca-ES"/>
        </w:rPr>
        <w:t>almes</w:t>
      </w:r>
      <w:r>
        <w:rPr>
          <w:rFonts w:ascii="Merriweather Sans" w:hAnsi="Merriweather Sans"/>
          <w:sz w:val="22"/>
          <w:szCs w:val="22"/>
          <w:lang w:val="ca-ES"/>
        </w:rPr>
        <w:t>, entre els carrers Cot i Molí, i el carrer Sant J</w:t>
      </w:r>
      <w:r w:rsidRPr="0089612B">
        <w:rPr>
          <w:rFonts w:ascii="Merriweather Sans" w:hAnsi="Merriweather Sans"/>
          <w:sz w:val="22"/>
          <w:szCs w:val="22"/>
          <w:lang w:val="ca-ES"/>
        </w:rPr>
        <w:t>aume</w:t>
      </w:r>
      <w:r>
        <w:rPr>
          <w:rFonts w:ascii="Merriweather Sans" w:hAnsi="Merriweather Sans"/>
          <w:sz w:val="22"/>
          <w:szCs w:val="22"/>
          <w:lang w:val="ca-ES"/>
        </w:rPr>
        <w:t>, entre les carrers Sarrià de Ter i Mercè.</w:t>
      </w:r>
    </w:p>
    <w:p w:rsidR="00246243" w:rsidRPr="002845B3" w:rsidRDefault="00246243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Pr="0089612B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89612B">
        <w:rPr>
          <w:rFonts w:ascii="Merriweather Sans" w:hAnsi="Merriweather Sans"/>
          <w:sz w:val="22"/>
          <w:szCs w:val="22"/>
          <w:lang w:val="ca-ES"/>
        </w:rPr>
        <w:t>5.1.4.</w:t>
      </w:r>
      <w:r>
        <w:rPr>
          <w:rFonts w:ascii="Merriweather Sans" w:hAnsi="Merriweather Sans"/>
          <w:sz w:val="22"/>
          <w:szCs w:val="22"/>
          <w:lang w:val="ca-ES"/>
        </w:rPr>
        <w:t xml:space="preserve"> Baixa reserva estacionament per a persones amb mobilitat reduïda per a ús exclusiu i retirada senyalització.</w:t>
      </w:r>
    </w:p>
    <w:p w:rsidR="0089612B" w:rsidRPr="002845B3" w:rsidRDefault="0089612B" w:rsidP="002845B3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246243" w:rsidRDefault="0089612B" w:rsidP="002845B3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5.2. </w:t>
      </w:r>
      <w:r w:rsidR="004E7B7A" w:rsidRPr="002845B3">
        <w:rPr>
          <w:rFonts w:ascii="Merriweather Sans" w:eastAsia="Arial" w:hAnsi="Merriweather Sans" w:cs="Arial"/>
          <w:b/>
          <w:sz w:val="22"/>
          <w:szCs w:val="22"/>
          <w:lang w:val="ca-ES"/>
        </w:rPr>
        <w:t>Serveis Municipals i Municipalització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89612B" w:rsidRPr="002845B3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246243" w:rsidRPr="0089612B" w:rsidRDefault="0089612B" w:rsidP="002845B3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5.2.1. Canvi ubicació de la bateria de contenidors de recollida selectiva urbana al carrer Fontanella. </w:t>
      </w:r>
    </w:p>
    <w:p w:rsidR="00080E6D" w:rsidRPr="002845B3" w:rsidRDefault="001C41B7" w:rsidP="002845B3">
      <w:pPr>
        <w:spacing w:after="0" w:line="240" w:lineRule="auto"/>
        <w:jc w:val="both"/>
        <w:rPr>
          <w:rFonts w:ascii="Merriweather Sans" w:hAnsi="Merriweather Sans"/>
        </w:rPr>
      </w:pPr>
    </w:p>
    <w:bookmarkEnd w:id="0"/>
    <w:bookmarkEnd w:id="1"/>
    <w:bookmarkEnd w:id="3"/>
    <w:p w:rsidR="00576CC8" w:rsidRPr="002845B3" w:rsidRDefault="001C41B7" w:rsidP="002845B3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2845B3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B7" w:rsidRDefault="001C41B7">
      <w:pPr>
        <w:spacing w:after="0" w:line="240" w:lineRule="auto"/>
      </w:pPr>
      <w:r>
        <w:separator/>
      </w:r>
    </w:p>
  </w:endnote>
  <w:endnote w:type="continuationSeparator" w:id="0">
    <w:p w:rsidR="001C41B7" w:rsidRDefault="001C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41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41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4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B7" w:rsidRDefault="001C41B7">
      <w:pPr>
        <w:spacing w:after="0" w:line="240" w:lineRule="auto"/>
      </w:pPr>
      <w:r>
        <w:separator/>
      </w:r>
    </w:p>
  </w:footnote>
  <w:footnote w:type="continuationSeparator" w:id="0">
    <w:p w:rsidR="001C41B7" w:rsidRDefault="001C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41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C41B7">
    <w:pPr>
      <w:pStyle w:val="Encabezado"/>
    </w:pPr>
  </w:p>
  <w:p w:rsidR="00A14636" w:rsidRDefault="004E7B7A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6243" w:rsidRDefault="002462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4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09625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EC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22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F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AA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4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E2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A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E1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64928B5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FFF05C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0A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09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0F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62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6B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E5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C4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E7A4FA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263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07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D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23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2B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EB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62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E7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5908EA6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1F29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A9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1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45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07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E1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06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AEE2C53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2DE6561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590611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7F891F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5B24D7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D38C75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BF6448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EFE6F8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34C3E0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0420835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7AC09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CB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2B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6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E6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0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66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EC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29A89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3920C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EB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0E0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4FE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E56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0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C3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8E5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A5B807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E0C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C6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60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29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09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8B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C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06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AB56977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C769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E0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4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22E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8B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CA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E1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C6C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E8E09B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63CF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EB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A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9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5E8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45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81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E9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F17850A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60E0F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2A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4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8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0E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2B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A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00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6E82D1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9B64F0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D6BA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00E8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6443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3845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5A5A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F8E9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2834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76B43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2C232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0C6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DCF4E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841B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96BD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6099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FC49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6E52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1702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40BA2" w:tentative="1">
      <w:start w:val="1"/>
      <w:numFmt w:val="lowerLetter"/>
      <w:lvlText w:val="%2."/>
      <w:lvlJc w:val="left"/>
      <w:pPr>
        <w:ind w:left="1440" w:hanging="360"/>
      </w:pPr>
    </w:lvl>
    <w:lvl w:ilvl="2" w:tplc="B2087796" w:tentative="1">
      <w:start w:val="1"/>
      <w:numFmt w:val="lowerRoman"/>
      <w:lvlText w:val="%3."/>
      <w:lvlJc w:val="right"/>
      <w:pPr>
        <w:ind w:left="2160" w:hanging="180"/>
      </w:pPr>
    </w:lvl>
    <w:lvl w:ilvl="3" w:tplc="392005BE" w:tentative="1">
      <w:start w:val="1"/>
      <w:numFmt w:val="decimal"/>
      <w:lvlText w:val="%4."/>
      <w:lvlJc w:val="left"/>
      <w:pPr>
        <w:ind w:left="2880" w:hanging="360"/>
      </w:pPr>
    </w:lvl>
    <w:lvl w:ilvl="4" w:tplc="BE18181C" w:tentative="1">
      <w:start w:val="1"/>
      <w:numFmt w:val="lowerLetter"/>
      <w:lvlText w:val="%5."/>
      <w:lvlJc w:val="left"/>
      <w:pPr>
        <w:ind w:left="3600" w:hanging="360"/>
      </w:pPr>
    </w:lvl>
    <w:lvl w:ilvl="5" w:tplc="6D502052" w:tentative="1">
      <w:start w:val="1"/>
      <w:numFmt w:val="lowerRoman"/>
      <w:lvlText w:val="%6."/>
      <w:lvlJc w:val="right"/>
      <w:pPr>
        <w:ind w:left="4320" w:hanging="180"/>
      </w:pPr>
    </w:lvl>
    <w:lvl w:ilvl="6" w:tplc="4A74D8E4" w:tentative="1">
      <w:start w:val="1"/>
      <w:numFmt w:val="decimal"/>
      <w:lvlText w:val="%7."/>
      <w:lvlJc w:val="left"/>
      <w:pPr>
        <w:ind w:left="5040" w:hanging="360"/>
      </w:pPr>
    </w:lvl>
    <w:lvl w:ilvl="7" w:tplc="1CEA91D0" w:tentative="1">
      <w:start w:val="1"/>
      <w:numFmt w:val="lowerLetter"/>
      <w:lvlText w:val="%8."/>
      <w:lvlJc w:val="left"/>
      <w:pPr>
        <w:ind w:left="5760" w:hanging="360"/>
      </w:pPr>
    </w:lvl>
    <w:lvl w:ilvl="8" w:tplc="4348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E800D7E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346C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EA0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CD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2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05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61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A2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43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E0E2EC8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C91CBEC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514C5FD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B1AEF810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7D8DBA2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8A1A891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6538AE2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B0EE4A7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52608A56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108625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9BC8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86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7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C3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D03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6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6D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EC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6F6A912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AE2097F0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6A0889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94AB8CC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D280AC6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C03419B6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7A84EE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76E8C96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D348207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256E3B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F4B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03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0E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A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00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23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08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E5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8E140FA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1A2C7C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358FE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B017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E291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FA1B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72F8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2AA2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0083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311C6E6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9FC7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48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26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AE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84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24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C9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6D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9F6EF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28D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CB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E6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A5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C2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43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E8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C09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A5E0EE9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BF827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46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0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67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6D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EE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C2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2C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94FE453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DD86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AB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4D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2C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A9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65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A4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CE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CECCFD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945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8E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ED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AA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44D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8B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8E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CA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C8642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62E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C3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21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04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2D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60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CC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01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43"/>
    <w:rsid w:val="00111FB8"/>
    <w:rsid w:val="001C41B7"/>
    <w:rsid w:val="00246243"/>
    <w:rsid w:val="002845B3"/>
    <w:rsid w:val="00344C7B"/>
    <w:rsid w:val="004E7B7A"/>
    <w:rsid w:val="005F4B92"/>
    <w:rsid w:val="0089612B"/>
    <w:rsid w:val="00CC410E"/>
    <w:rsid w:val="00F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65D50-77AA-4F73-9247-25FEA94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1CEB-6578-43ED-94CA-F1566DB4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2019-12-13T10:49:00Z</dcterms:created>
  <dcterms:modified xsi:type="dcterms:W3CDTF">2019-12-13T10:49:00Z</dcterms:modified>
</cp:coreProperties>
</file>