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D0" w:rsidRPr="00E91BCB" w:rsidRDefault="00F073D0" w:rsidP="004557E6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</w:p>
    <w:p w:rsidR="00080E6D" w:rsidRPr="00E91BCB" w:rsidRDefault="00E91BCB" w:rsidP="004557E6">
      <w:pPr>
        <w:spacing w:after="0" w:line="240" w:lineRule="auto"/>
        <w:jc w:val="both"/>
        <w:rPr>
          <w:rFonts w:ascii="Merriweather Sans" w:hAnsi="Merriweather Sans"/>
        </w:rPr>
      </w:pPr>
      <w:r w:rsidRPr="00E91BCB">
        <w:rPr>
          <w:rFonts w:ascii="Merriweather Sans" w:hAnsi="Merriweather Sans"/>
        </w:rPr>
        <w:t>Senyor alcalde,</w:t>
      </w:r>
    </w:p>
    <w:p w:rsidR="00080E6D" w:rsidRPr="00E91BCB" w:rsidRDefault="00123800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E91BCB" w:rsidRDefault="00E91BCB" w:rsidP="00CD333C">
      <w:pPr>
        <w:spacing w:after="0" w:line="240" w:lineRule="auto"/>
        <w:jc w:val="both"/>
        <w:rPr>
          <w:rFonts w:ascii="Merriweather Sans" w:hAnsi="Merriweather Sans"/>
        </w:rPr>
      </w:pPr>
      <w:r w:rsidRPr="00E91BCB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</w:t>
      </w:r>
      <w:r w:rsidR="00CD333C" w:rsidRPr="00E91BCB">
        <w:rPr>
          <w:rFonts w:ascii="Merriweather Sans" w:hAnsi="Merriweather Sans"/>
        </w:rPr>
        <w:t>o</w:t>
      </w:r>
      <w:r w:rsidRPr="00E91BCB">
        <w:rPr>
          <w:rFonts w:ascii="Merriweather Sans" w:hAnsi="Merriweather Sans"/>
        </w:rPr>
        <w:t xml:space="preserve">rdinària a celebrar per la Junta de Govern Local el proper dia 21 de maig de 2019, a les </w:t>
      </w:r>
      <w:r w:rsidR="00CD333C" w:rsidRPr="00E91BCB">
        <w:rPr>
          <w:rFonts w:ascii="Merriweather Sans" w:hAnsi="Merriweather Sans"/>
        </w:rPr>
        <w:t>10.</w:t>
      </w:r>
      <w:r w:rsidRPr="00E91BCB">
        <w:rPr>
          <w:rFonts w:ascii="Merriweather Sans" w:hAnsi="Merriweather Sans"/>
        </w:rPr>
        <w:t xml:space="preserve">00 hores. </w:t>
      </w:r>
    </w:p>
    <w:p w:rsidR="004557E6" w:rsidRPr="00E91BCB" w:rsidRDefault="00123800" w:rsidP="00CD333C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E91BCB" w:rsidRDefault="00E91BCB" w:rsidP="00CD333C">
      <w:pPr>
        <w:spacing w:after="0" w:line="240" w:lineRule="auto"/>
        <w:jc w:val="both"/>
        <w:rPr>
          <w:rFonts w:ascii="Merriweather Sans" w:hAnsi="Merriweather Sans"/>
          <w:b/>
        </w:rPr>
      </w:pPr>
      <w:r w:rsidRPr="00E91BCB">
        <w:rPr>
          <w:rFonts w:ascii="Merriweather Sans" w:hAnsi="Merriweather Sans"/>
          <w:b/>
        </w:rPr>
        <w:t xml:space="preserve">Ordre del dia </w:t>
      </w:r>
    </w:p>
    <w:p w:rsidR="004557E6" w:rsidRPr="00E91BCB" w:rsidRDefault="00123800" w:rsidP="00CD333C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E91BCB" w:rsidRDefault="00CD333C" w:rsidP="00CD333C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E91BCB">
        <w:rPr>
          <w:rFonts w:ascii="Merriweather Sans" w:hAnsi="Merriweather Sans"/>
        </w:rPr>
        <w:t xml:space="preserve">1. </w:t>
      </w:r>
      <w:r w:rsidR="00E91BCB" w:rsidRPr="00E91BCB">
        <w:rPr>
          <w:rFonts w:ascii="Merriweather Sans" w:hAnsi="Merriweather Sans"/>
        </w:rPr>
        <w:t>Aprovació acta sessió anterior.</w:t>
      </w:r>
    </w:p>
    <w:p w:rsidR="00B400AF" w:rsidRPr="00E91BCB" w:rsidRDefault="00123800" w:rsidP="00CD333C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B148E3" w:rsidRPr="00E91BCB" w:rsidRDefault="00CD333C" w:rsidP="00CD333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t>2</w:t>
      </w:r>
      <w:r w:rsidR="00E91BCB"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Pr="00E91BCB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JUSTÍCIA SOCIAL</w:t>
      </w:r>
    </w:p>
    <w:p w:rsidR="00CD333C" w:rsidRPr="00E91BCB" w:rsidRDefault="00CD333C" w:rsidP="00CD333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B148E3" w:rsidRPr="00E91BCB" w:rsidRDefault="00CD333C" w:rsidP="00CD333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t>2.1. Serveis S</w:t>
      </w:r>
      <w:r w:rsidR="00E91BCB"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t>ocials</w:t>
      </w:r>
      <w:r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CD333C" w:rsidRPr="00E91BCB" w:rsidRDefault="00CD333C" w:rsidP="00CD333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48E3" w:rsidRPr="00E91BCB" w:rsidRDefault="00CD333C" w:rsidP="00CD333C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>2</w:t>
      </w:r>
      <w:r w:rsidR="00E91BCB" w:rsidRPr="00E91BCB">
        <w:rPr>
          <w:rFonts w:ascii="Merriweather Sans" w:eastAsia="Arial" w:hAnsi="Merriweather Sans" w:cs="Arial"/>
          <w:sz w:val="22"/>
          <w:szCs w:val="22"/>
          <w:lang w:val="ca-ES"/>
        </w:rPr>
        <w:t xml:space="preserve">.1.1. </w:t>
      </w: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E91BCB">
        <w:rPr>
          <w:rFonts w:ascii="Merriweather Sans" w:hAnsi="Merriweather Sans"/>
          <w:sz w:val="22"/>
          <w:szCs w:val="22"/>
          <w:lang w:val="ca-ES"/>
        </w:rPr>
        <w:t>Justificació resolucions d’Alcaldia 1483/2018 i 90/2019, ajuts targetes moneders.</w:t>
      </w:r>
    </w:p>
    <w:p w:rsidR="00B148E3" w:rsidRPr="00E91BCB" w:rsidRDefault="00CD333C" w:rsidP="00CD333C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>2</w:t>
      </w:r>
      <w:r w:rsidR="00E91BCB" w:rsidRPr="00E91BCB">
        <w:rPr>
          <w:rFonts w:ascii="Merriweather Sans" w:eastAsia="Arial" w:hAnsi="Merriweather Sans" w:cs="Arial"/>
          <w:sz w:val="22"/>
          <w:szCs w:val="22"/>
          <w:lang w:val="ca-ES"/>
        </w:rPr>
        <w:t xml:space="preserve">.1.2. </w:t>
      </w: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E91BCB">
        <w:rPr>
          <w:rFonts w:ascii="Merriweather Sans" w:hAnsi="Merriweather Sans"/>
          <w:sz w:val="22"/>
          <w:szCs w:val="22"/>
          <w:lang w:val="ca-ES"/>
        </w:rPr>
        <w:t xml:space="preserve">Ajuts socials transport adaptat. </w:t>
      </w:r>
    </w:p>
    <w:p w:rsidR="00B148E3" w:rsidRPr="00E91BCB" w:rsidRDefault="00B148E3" w:rsidP="00CD333C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48E3" w:rsidRPr="00E91BCB" w:rsidRDefault="00CD333C" w:rsidP="00CD333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t>2</w:t>
      </w:r>
      <w:r w:rsidR="00E91BCB"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t>.2. Joventut</w:t>
      </w:r>
      <w:r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CD333C" w:rsidRPr="00E91BCB" w:rsidRDefault="00CD333C" w:rsidP="00CD333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B148E3" w:rsidRPr="00E91BCB" w:rsidRDefault="00CD333C" w:rsidP="00CD333C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 xml:space="preserve">2.2.1. </w:t>
      </w: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E91BCB">
        <w:rPr>
          <w:rFonts w:ascii="Merriweather Sans" w:hAnsi="Merriweather Sans"/>
          <w:sz w:val="22"/>
          <w:szCs w:val="22"/>
          <w:lang w:val="ca-ES"/>
        </w:rPr>
        <w:t>Ajuts KFTÍ febrer 2019.</w:t>
      </w:r>
    </w:p>
    <w:p w:rsidR="00B148E3" w:rsidRPr="00E91BCB" w:rsidRDefault="00B148E3" w:rsidP="00CD333C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B148E3" w:rsidRPr="00E91BCB" w:rsidRDefault="00CD333C" w:rsidP="00CD333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t>3</w:t>
      </w:r>
      <w:r w:rsidR="00E91BCB"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Pr="00E91BCB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CD333C" w:rsidRPr="00E91BCB" w:rsidRDefault="00CD333C" w:rsidP="00CD333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B148E3" w:rsidRPr="00E91BCB" w:rsidRDefault="00F62AB7" w:rsidP="00CD333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t>3</w:t>
      </w:r>
      <w:r w:rsidR="00E91BCB"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t>.1. Urbanisme</w:t>
      </w:r>
      <w:r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F62AB7" w:rsidRPr="00E91BCB" w:rsidRDefault="00F62AB7" w:rsidP="00CD333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B148E3" w:rsidRPr="00E91BCB" w:rsidRDefault="00F62AB7" w:rsidP="001B5EA3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 xml:space="preserve">3.1.1. </w:t>
      </w:r>
      <w:r w:rsidR="001B5EA3" w:rsidRPr="00E91BCB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E91BCB">
        <w:rPr>
          <w:rFonts w:ascii="Merriweather Sans" w:hAnsi="Merriweather Sans"/>
          <w:sz w:val="22"/>
          <w:szCs w:val="22"/>
          <w:lang w:val="ca-ES"/>
        </w:rPr>
        <w:t>Devolució dipòsit garanties llicència obres majors.</w:t>
      </w:r>
    </w:p>
    <w:p w:rsidR="00F62AB7" w:rsidRPr="00E91BCB" w:rsidRDefault="00F62AB7" w:rsidP="001B5EA3">
      <w:pPr>
        <w:pStyle w:val="Normal1"/>
        <w:tabs>
          <w:tab w:val="left" w:pos="709"/>
        </w:tabs>
        <w:ind w:left="709" w:hanging="709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  <w:r w:rsidRPr="00E91BCB">
        <w:rPr>
          <w:rFonts w:ascii="Merriweather Sans" w:hAnsi="Merriweather Sans"/>
          <w:sz w:val="22"/>
          <w:szCs w:val="22"/>
          <w:lang w:val="ca-ES"/>
        </w:rPr>
        <w:t xml:space="preserve">3.1.2. </w:t>
      </w:r>
      <w:r w:rsidR="001B5EA3" w:rsidRPr="00E91BCB">
        <w:rPr>
          <w:rFonts w:ascii="Merriweather Sans" w:hAnsi="Merriweather Sans"/>
          <w:sz w:val="22"/>
          <w:szCs w:val="22"/>
          <w:lang w:val="ca-ES"/>
        </w:rPr>
        <w:tab/>
      </w: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>Autorització urbanística.</w:t>
      </w:r>
    </w:p>
    <w:p w:rsidR="00F62AB7" w:rsidRPr="00E91BCB" w:rsidRDefault="00F62AB7" w:rsidP="001B5EA3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 xml:space="preserve">3.1.3. </w:t>
      </w:r>
      <w:r w:rsidR="001B5EA3" w:rsidRPr="00E91BCB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 xml:space="preserve">Lliurament placa de gual carrer Montcada, 11. </w:t>
      </w:r>
    </w:p>
    <w:p w:rsidR="001B5EA3" w:rsidRPr="00E91BCB" w:rsidRDefault="00F62AB7" w:rsidP="001B5EA3">
      <w:pPr>
        <w:pStyle w:val="Normal1"/>
        <w:tabs>
          <w:tab w:val="left" w:pos="709"/>
        </w:tabs>
        <w:ind w:left="709" w:hanging="709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 xml:space="preserve">3.1.4. </w:t>
      </w:r>
      <w:r w:rsidR="001B5EA3" w:rsidRPr="00E91BCB">
        <w:rPr>
          <w:rFonts w:ascii="Merriweather Sans" w:eastAsia="Arial" w:hAnsi="Merriweather Sans" w:cs="Arial"/>
          <w:sz w:val="22"/>
          <w:szCs w:val="22"/>
          <w:lang w:val="ca-ES"/>
        </w:rPr>
        <w:tab/>
        <w:t>Lliurament placa de gual carrer Rafael Alberti, 22.</w:t>
      </w:r>
    </w:p>
    <w:p w:rsidR="001B5EA3" w:rsidRPr="00E91BCB" w:rsidRDefault="001B5EA3" w:rsidP="001B5EA3">
      <w:pPr>
        <w:pStyle w:val="Normal1"/>
        <w:tabs>
          <w:tab w:val="left" w:pos="709"/>
        </w:tabs>
        <w:ind w:left="709" w:hanging="709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 xml:space="preserve">3.1.5. </w:t>
      </w: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ab/>
        <w:t>Llicència gual i lliurament placa de gual carrer Nord, 58</w:t>
      </w:r>
    </w:p>
    <w:p w:rsidR="00F62AB7" w:rsidRPr="00E91BCB" w:rsidRDefault="001B5EA3" w:rsidP="001B5EA3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 xml:space="preserve">3.1.6. </w:t>
      </w: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E91BCB">
        <w:rPr>
          <w:rFonts w:ascii="Merriweather Sans" w:hAnsi="Merriweather Sans"/>
          <w:sz w:val="22"/>
          <w:szCs w:val="22"/>
          <w:lang w:val="ca-ES"/>
        </w:rPr>
        <w:t>Autorització guals a la carretera de Barcelona, 260-266.</w:t>
      </w:r>
    </w:p>
    <w:p w:rsidR="00B148E3" w:rsidRPr="00E91BCB" w:rsidRDefault="00B148E3" w:rsidP="00CD333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F62AB7" w:rsidRPr="00E91BCB" w:rsidRDefault="00F62AB7" w:rsidP="00CD333C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E91BCB">
        <w:rPr>
          <w:rFonts w:ascii="Merriweather Sans" w:hAnsi="Merriweather Sans"/>
          <w:b/>
          <w:sz w:val="22"/>
          <w:szCs w:val="22"/>
          <w:lang w:val="ca-ES"/>
        </w:rPr>
        <w:t>3.2. Espai Públic:</w:t>
      </w:r>
    </w:p>
    <w:p w:rsidR="00F62AB7" w:rsidRPr="00E91BCB" w:rsidRDefault="00F62AB7" w:rsidP="00CD333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48E3" w:rsidRPr="00E91BCB" w:rsidRDefault="001B5EA3" w:rsidP="001B5EA3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>3.2.1</w:t>
      </w:r>
      <w:r w:rsidR="00F62AB7" w:rsidRPr="00E91BCB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E91BCB">
        <w:rPr>
          <w:rFonts w:ascii="Merriweather Sans" w:hAnsi="Merriweather Sans"/>
          <w:sz w:val="22"/>
          <w:szCs w:val="22"/>
          <w:lang w:val="ca-ES"/>
        </w:rPr>
        <w:t>Aprovació P</w:t>
      </w:r>
      <w:r w:rsidR="00F62AB7" w:rsidRPr="00E91BCB">
        <w:rPr>
          <w:rFonts w:ascii="Merriweather Sans" w:hAnsi="Merriweather Sans"/>
          <w:sz w:val="22"/>
          <w:szCs w:val="22"/>
          <w:lang w:val="ca-ES"/>
        </w:rPr>
        <w:t>rojecte de substitució d</w:t>
      </w:r>
      <w:r w:rsidRPr="00E91BCB">
        <w:rPr>
          <w:rFonts w:ascii="Merriweather Sans" w:hAnsi="Merriweather Sans"/>
          <w:sz w:val="22"/>
          <w:szCs w:val="22"/>
          <w:lang w:val="ca-ES"/>
        </w:rPr>
        <w:t>e les tanques perimetrals de l'Escola Tiana de la R</w:t>
      </w:r>
      <w:r w:rsidR="00F62AB7" w:rsidRPr="00E91BCB">
        <w:rPr>
          <w:rFonts w:ascii="Merriweather Sans" w:hAnsi="Merriweather Sans"/>
          <w:sz w:val="22"/>
          <w:szCs w:val="22"/>
          <w:lang w:val="ca-ES"/>
        </w:rPr>
        <w:t>iba</w:t>
      </w:r>
      <w:r w:rsidRPr="00E91BCB">
        <w:rPr>
          <w:rFonts w:ascii="Merriweather Sans" w:hAnsi="Merriweather Sans"/>
          <w:sz w:val="22"/>
          <w:szCs w:val="22"/>
          <w:lang w:val="ca-ES"/>
        </w:rPr>
        <w:t>.</w:t>
      </w:r>
    </w:p>
    <w:p w:rsidR="00B148E3" w:rsidRPr="00E91BCB" w:rsidRDefault="001B5EA3" w:rsidP="001B5EA3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>3</w:t>
      </w:r>
      <w:r w:rsidR="00F62AB7" w:rsidRPr="00E91BCB">
        <w:rPr>
          <w:rFonts w:ascii="Merriweather Sans" w:eastAsia="Arial" w:hAnsi="Merriweather Sans" w:cs="Arial"/>
          <w:sz w:val="22"/>
          <w:szCs w:val="22"/>
          <w:lang w:val="ca-ES"/>
        </w:rPr>
        <w:t>.</w:t>
      </w: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>2.2</w:t>
      </w:r>
      <w:r w:rsidR="00F62AB7" w:rsidRPr="00E91BCB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E91BCB">
        <w:rPr>
          <w:rFonts w:ascii="Merriweather Sans" w:hAnsi="Merriweather Sans"/>
          <w:sz w:val="22"/>
          <w:szCs w:val="22"/>
          <w:lang w:val="ca-ES"/>
        </w:rPr>
        <w:t>Adjudicació obres P</w:t>
      </w:r>
      <w:r w:rsidR="00F62AB7" w:rsidRPr="00E91BCB">
        <w:rPr>
          <w:rFonts w:ascii="Merriweather Sans" w:hAnsi="Merriweather Sans"/>
          <w:sz w:val="22"/>
          <w:szCs w:val="22"/>
          <w:lang w:val="ca-ES"/>
        </w:rPr>
        <w:t xml:space="preserve">rojecte reforma quatre banys </w:t>
      </w:r>
      <w:r w:rsidRPr="00E91BCB">
        <w:rPr>
          <w:rFonts w:ascii="Merriweather Sans" w:hAnsi="Merriweather Sans"/>
          <w:sz w:val="22"/>
          <w:szCs w:val="22"/>
          <w:lang w:val="ca-ES"/>
        </w:rPr>
        <w:t>de l’Escola Anselm C</w:t>
      </w:r>
      <w:r w:rsidR="00F62AB7" w:rsidRPr="00E91BCB">
        <w:rPr>
          <w:rFonts w:ascii="Merriweather Sans" w:hAnsi="Merriweather Sans"/>
          <w:sz w:val="22"/>
          <w:szCs w:val="22"/>
          <w:lang w:val="ca-ES"/>
        </w:rPr>
        <w:t>lavé</w:t>
      </w:r>
      <w:r w:rsidRPr="00E91BCB">
        <w:rPr>
          <w:rFonts w:ascii="Merriweather Sans" w:hAnsi="Merriweather Sans"/>
          <w:sz w:val="22"/>
          <w:szCs w:val="22"/>
          <w:lang w:val="ca-ES"/>
        </w:rPr>
        <w:t>.</w:t>
      </w:r>
    </w:p>
    <w:p w:rsidR="00B148E3" w:rsidRPr="00E91BCB" w:rsidRDefault="00B148E3" w:rsidP="001B5EA3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48E3" w:rsidRPr="00E91BCB" w:rsidRDefault="001B5EA3" w:rsidP="00CD333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t>3.3</w:t>
      </w:r>
      <w:r w:rsidR="00E91BCB"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t>. Medi Ambient</w:t>
      </w:r>
      <w:r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1B5EA3" w:rsidRPr="00E91BCB" w:rsidRDefault="001B5EA3" w:rsidP="00CD333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1B5EA3" w:rsidRPr="00E91BCB" w:rsidRDefault="001B5EA3" w:rsidP="00F073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Merriweather Sans" w:hAnsi="Merriweather Sans" w:cs="MerriweatherSans-ExtraBold"/>
          <w:bCs/>
        </w:rPr>
      </w:pPr>
      <w:r w:rsidRPr="00E91BCB">
        <w:rPr>
          <w:rFonts w:ascii="Merriweather Sans" w:eastAsia="Arial" w:hAnsi="Merriweather Sans" w:cs="Arial"/>
        </w:rPr>
        <w:t>3.3</w:t>
      </w:r>
      <w:r w:rsidR="00E91BCB" w:rsidRPr="00E91BCB">
        <w:rPr>
          <w:rFonts w:ascii="Merriweather Sans" w:eastAsia="Arial" w:hAnsi="Merriweather Sans" w:cs="Arial"/>
        </w:rPr>
        <w:t xml:space="preserve">.1. </w:t>
      </w:r>
      <w:r w:rsidR="00F073D0" w:rsidRPr="00E91BCB">
        <w:rPr>
          <w:rFonts w:ascii="Merriweather Sans" w:eastAsia="Arial" w:hAnsi="Merriweather Sans" w:cs="Arial"/>
        </w:rPr>
        <w:tab/>
      </w:r>
      <w:r w:rsidRPr="00E91BCB">
        <w:rPr>
          <w:rFonts w:ascii="Merriweather Sans" w:hAnsi="Merriweather Sans" w:cs="MerriweatherSans-ExtraBold"/>
          <w:bCs/>
        </w:rPr>
        <w:t>Aprovació llistes d</w:t>
      </w:r>
      <w:r w:rsidR="00F073D0" w:rsidRPr="00E91BCB">
        <w:rPr>
          <w:rFonts w:ascii="Merriweather Sans" w:hAnsi="Merriweather Sans" w:cs="MerriweatherSans-ExtraBold"/>
          <w:bCs/>
        </w:rPr>
        <w:t xml:space="preserve">efinitives d’admesos, exclosos i </w:t>
      </w:r>
      <w:r w:rsidRPr="00E91BCB">
        <w:rPr>
          <w:rFonts w:ascii="Merriweather Sans" w:hAnsi="Merriweather Sans" w:cs="MerriweatherSans-ExtraBold"/>
          <w:bCs/>
        </w:rPr>
        <w:t xml:space="preserve">adjudicataris </w:t>
      </w:r>
      <w:r w:rsidR="00F073D0" w:rsidRPr="00E91BCB">
        <w:rPr>
          <w:rFonts w:ascii="Merriweather Sans" w:hAnsi="Merriweather Sans" w:cs="MerriweatherSans-ExtraBold"/>
          <w:bCs/>
        </w:rPr>
        <w:t>de</w:t>
      </w:r>
      <w:r w:rsidRPr="00E91BCB">
        <w:rPr>
          <w:rFonts w:ascii="Merriweather Sans" w:hAnsi="Merriweather Sans" w:cs="MerriweatherSans-ExtraBold"/>
          <w:bCs/>
        </w:rPr>
        <w:t xml:space="preserve"> la llista d’espera</w:t>
      </w:r>
      <w:r w:rsidR="00F073D0" w:rsidRPr="00E91BCB">
        <w:rPr>
          <w:rFonts w:ascii="Merriweather Sans" w:hAnsi="Merriweather Sans" w:cs="MerriweatherSans-ExtraBold"/>
          <w:bCs/>
        </w:rPr>
        <w:t>,</w:t>
      </w:r>
      <w:r w:rsidRPr="00E91BCB">
        <w:rPr>
          <w:rFonts w:ascii="Merriweather Sans" w:hAnsi="Merriweather Sans" w:cs="MerriweatherSans-ExtraBold"/>
          <w:bCs/>
        </w:rPr>
        <w:t xml:space="preserve"> per a la adjudicació de la llicència d’ús privatiu temporal</w:t>
      </w:r>
      <w:r w:rsidR="00F073D0" w:rsidRPr="00E91BCB">
        <w:rPr>
          <w:rFonts w:ascii="Merriweather Sans" w:hAnsi="Merriweather Sans" w:cs="MerriweatherSans-ExtraBold"/>
          <w:bCs/>
        </w:rPr>
        <w:t>,</w:t>
      </w:r>
      <w:r w:rsidRPr="00E91BCB">
        <w:rPr>
          <w:rFonts w:ascii="Merriweather Sans" w:hAnsi="Merriweather Sans" w:cs="MerriweatherSans-ExtraBold"/>
          <w:bCs/>
        </w:rPr>
        <w:t xml:space="preserve"> de les parcel·les de la zona d’horta municipal de Molí d’en Xec.</w:t>
      </w:r>
    </w:p>
    <w:p w:rsidR="00B148E3" w:rsidRPr="00E91BCB" w:rsidRDefault="00B148E3" w:rsidP="001B5EA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148E3" w:rsidRPr="00E91BCB" w:rsidRDefault="00F073D0" w:rsidP="00CD333C">
      <w:pPr>
        <w:pStyle w:val="Normal1"/>
        <w:jc w:val="both"/>
        <w:rPr>
          <w:rFonts w:ascii="Merriweather Sans" w:hAnsi="Merriweather Sans"/>
          <w:sz w:val="22"/>
          <w:szCs w:val="22"/>
          <w:u w:val="single"/>
          <w:lang w:val="ca-ES"/>
        </w:rPr>
      </w:pPr>
      <w:r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lastRenderedPageBreak/>
        <w:t>4</w:t>
      </w:r>
      <w:r w:rsidR="00E91BCB"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Pr="00E91BCB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F073D0" w:rsidRPr="00E91BCB" w:rsidRDefault="00F073D0" w:rsidP="00CD333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B148E3" w:rsidRPr="00E91BCB" w:rsidRDefault="00F073D0" w:rsidP="00CD333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t>4</w:t>
      </w:r>
      <w:r w:rsidR="00E91BCB"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.1. </w:t>
      </w:r>
      <w:r w:rsidRPr="00E91BCB">
        <w:rPr>
          <w:rFonts w:ascii="Merriweather Sans" w:eastAsia="Arial" w:hAnsi="Merriweather Sans" w:cs="Arial"/>
          <w:b/>
          <w:sz w:val="22"/>
          <w:szCs w:val="22"/>
          <w:lang w:val="ca-ES"/>
        </w:rPr>
        <w:t>Serveis Econòmics:</w:t>
      </w:r>
    </w:p>
    <w:p w:rsidR="00F073D0" w:rsidRPr="00E91BCB" w:rsidRDefault="00F073D0" w:rsidP="00CD333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F073D0" w:rsidRPr="00E91BCB" w:rsidRDefault="00F073D0" w:rsidP="00E91BCB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>4.1.1.</w:t>
      </w:r>
      <w:r w:rsidRPr="00E91BCB">
        <w:rPr>
          <w:rFonts w:ascii="Merriweather Sans" w:hAnsi="Merriweather Sans"/>
          <w:sz w:val="22"/>
          <w:szCs w:val="22"/>
          <w:lang w:val="ca-ES"/>
        </w:rPr>
        <w:t xml:space="preserve"> </w:t>
      </w:r>
      <w:r w:rsidR="00E91BCB" w:rsidRPr="00E91BCB">
        <w:rPr>
          <w:rFonts w:ascii="Merriweather Sans" w:hAnsi="Merriweather Sans"/>
          <w:sz w:val="22"/>
          <w:szCs w:val="22"/>
          <w:lang w:val="ca-ES"/>
        </w:rPr>
        <w:tab/>
      </w:r>
      <w:r w:rsidRPr="00E91BCB">
        <w:rPr>
          <w:rFonts w:ascii="Merriweather Sans" w:hAnsi="Merriweather Sans"/>
          <w:sz w:val="22"/>
          <w:szCs w:val="22"/>
          <w:lang w:val="ca-ES"/>
        </w:rPr>
        <w:t>Aprovació de factures.</w:t>
      </w:r>
    </w:p>
    <w:p w:rsidR="00F073D0" w:rsidRPr="00E91BCB" w:rsidRDefault="00F073D0" w:rsidP="00E91BCB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 xml:space="preserve">4.1.2. </w:t>
      </w:r>
      <w:r w:rsidR="00E91BCB" w:rsidRPr="00E91BCB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E91BCB">
        <w:rPr>
          <w:rFonts w:ascii="Merriweather Sans" w:hAnsi="Merriweather Sans"/>
          <w:sz w:val="22"/>
          <w:szCs w:val="22"/>
          <w:lang w:val="ca-ES"/>
        </w:rPr>
        <w:t xml:space="preserve">Justificació de despeses anticipades per Tresoreria. </w:t>
      </w:r>
    </w:p>
    <w:p w:rsidR="00B148E3" w:rsidRPr="00E91BCB" w:rsidRDefault="00F073D0" w:rsidP="00E91BCB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 xml:space="preserve">4.1.3. </w:t>
      </w:r>
      <w:r w:rsidR="00E91BCB" w:rsidRPr="00E91BCB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 xml:space="preserve">Aprovació definitiva de declaració de </w:t>
      </w:r>
      <w:r w:rsidRPr="00E91BCB">
        <w:rPr>
          <w:rFonts w:ascii="Merriweather Sans" w:hAnsi="Merriweather Sans"/>
          <w:sz w:val="22"/>
          <w:szCs w:val="22"/>
          <w:lang w:val="ca-ES"/>
        </w:rPr>
        <w:t>crèdits incobrables, a proposta de l’Organisme Gestió Tributària.</w:t>
      </w:r>
    </w:p>
    <w:p w:rsidR="00B148E3" w:rsidRPr="00E91BCB" w:rsidRDefault="00F073D0" w:rsidP="00E91BCB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E91BCB">
        <w:rPr>
          <w:rFonts w:ascii="Merriweather Sans" w:eastAsia="Arial" w:hAnsi="Merriweather Sans" w:cs="Arial"/>
          <w:sz w:val="22"/>
          <w:szCs w:val="22"/>
          <w:lang w:val="ca-ES"/>
        </w:rPr>
        <w:t xml:space="preserve">4.1.4. </w:t>
      </w:r>
      <w:r w:rsidR="00E91BCB" w:rsidRPr="00E91BCB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E91BCB">
        <w:rPr>
          <w:rFonts w:ascii="Merriweather Sans" w:hAnsi="Merriweather Sans"/>
          <w:sz w:val="22"/>
          <w:szCs w:val="22"/>
          <w:lang w:val="ca-ES"/>
        </w:rPr>
        <w:t>Baixa autoliquidacions OAC.</w:t>
      </w:r>
    </w:p>
    <w:p w:rsidR="00E91BCB" w:rsidRPr="00E91BCB" w:rsidRDefault="00E91BCB" w:rsidP="00E91B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Merriweather Sans" w:hAnsi="Merriweather Sans" w:cs="Times New Roman"/>
          <w:bCs/>
        </w:rPr>
      </w:pPr>
      <w:r w:rsidRPr="00E91BCB">
        <w:rPr>
          <w:rFonts w:ascii="Merriweather Sans" w:hAnsi="Merriweather Sans" w:cs="Times New Roman"/>
        </w:rPr>
        <w:t xml:space="preserve">4.1.5. </w:t>
      </w:r>
      <w:r w:rsidRPr="00E91BCB">
        <w:rPr>
          <w:rFonts w:ascii="Merriweather Sans" w:hAnsi="Merriweather Sans" w:cs="Times New Roman"/>
        </w:rPr>
        <w:tab/>
        <w:t>A</w:t>
      </w:r>
      <w:r w:rsidRPr="00E91BCB">
        <w:rPr>
          <w:rFonts w:ascii="Merriweather Sans" w:hAnsi="Merriweather Sans" w:cs="Times New Roman"/>
          <w:bCs/>
        </w:rPr>
        <w:t>dhesió a l’Acord marc de subministrament de paper amb destinació als ens locals de Catalunya adjudicat pel Consorci Català pel Desenvolupament Local.</w:t>
      </w:r>
    </w:p>
    <w:p w:rsidR="00B148E3" w:rsidRPr="00E91BCB" w:rsidRDefault="00E91BCB" w:rsidP="00E91B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Merriweather Sans" w:hAnsi="Merriweather Sans"/>
        </w:rPr>
      </w:pPr>
      <w:r w:rsidRPr="00E91BCB">
        <w:rPr>
          <w:rFonts w:ascii="Merriweather Sans" w:hAnsi="Merriweather Sans" w:cs="MerriweatherSans-ExtraBold"/>
          <w:bCs/>
        </w:rPr>
        <w:t xml:space="preserve">4.1.6. </w:t>
      </w:r>
      <w:r w:rsidRPr="00E91BCB">
        <w:rPr>
          <w:rFonts w:ascii="Merriweather Sans" w:hAnsi="Merriweather Sans" w:cs="MerriweatherSans-ExtraBold"/>
          <w:bCs/>
        </w:rPr>
        <w:tab/>
        <w:t>A</w:t>
      </w:r>
      <w:r w:rsidR="00F073D0" w:rsidRPr="00E91BCB">
        <w:rPr>
          <w:rFonts w:ascii="Merriweather Sans" w:hAnsi="Merriweather Sans" w:cs="MerriweatherSans-ExtraBold"/>
          <w:bCs/>
        </w:rPr>
        <w:t xml:space="preserve">dhesió a la segona pròrroga del contracte </w:t>
      </w:r>
      <w:r w:rsidRPr="00E91BCB">
        <w:rPr>
          <w:rFonts w:ascii="Merriweather Sans" w:hAnsi="Merriweather Sans" w:cs="MerriweatherSans-ExtraBold"/>
          <w:bCs/>
        </w:rPr>
        <w:t>derivat 2015-05-d01 de l’A</w:t>
      </w:r>
      <w:r w:rsidR="00F073D0" w:rsidRPr="00E91BCB">
        <w:rPr>
          <w:rFonts w:ascii="Merriweather Sans" w:hAnsi="Merriweather Sans" w:cs="MerriweatherSans-ExtraBold"/>
          <w:bCs/>
        </w:rPr>
        <w:t>cord marc de subministrament d’energia elèctrica amb desti</w:t>
      </w:r>
      <w:r w:rsidRPr="00E91BCB">
        <w:rPr>
          <w:rFonts w:ascii="Merriweather Sans" w:hAnsi="Merriweather Sans" w:cs="MerriweatherSans-ExtraBold"/>
          <w:bCs/>
        </w:rPr>
        <w:t>nació a les entitats locals de C</w:t>
      </w:r>
      <w:r w:rsidR="00F073D0" w:rsidRPr="00E91BCB">
        <w:rPr>
          <w:rFonts w:ascii="Merriweather Sans" w:hAnsi="Merriweather Sans" w:cs="MerriweatherSans-ExtraBold"/>
          <w:bCs/>
        </w:rPr>
        <w:t xml:space="preserve">atalunya adjudicat </w:t>
      </w:r>
      <w:r w:rsidRPr="00E91BCB">
        <w:rPr>
          <w:rFonts w:ascii="Merriweather Sans" w:hAnsi="Merriweather Sans" w:cs="MerriweatherSans-ExtraBold"/>
          <w:bCs/>
        </w:rPr>
        <w:t>pel Consorci Català pel Desenvolupament Local a l’E</w:t>
      </w:r>
      <w:r>
        <w:rPr>
          <w:rFonts w:ascii="Merriweather Sans" w:hAnsi="Merriweather Sans" w:cs="MerriweatherSans-ExtraBold"/>
          <w:bCs/>
        </w:rPr>
        <w:t>mpresa E</w:t>
      </w:r>
      <w:r w:rsidR="00F073D0" w:rsidRPr="00E91BCB">
        <w:rPr>
          <w:rFonts w:ascii="Merriweather Sans" w:hAnsi="Merriweather Sans" w:cs="MerriweatherSans-ExtraBold"/>
          <w:bCs/>
        </w:rPr>
        <w:t xml:space="preserve">ndesa </w:t>
      </w:r>
      <w:r>
        <w:rPr>
          <w:rFonts w:ascii="Merriweather Sans" w:hAnsi="Merriweather Sans" w:cs="MerriweatherSans-ExtraBold"/>
          <w:bCs/>
        </w:rPr>
        <w:t>E</w:t>
      </w:r>
      <w:r w:rsidRPr="00E91BCB">
        <w:rPr>
          <w:rFonts w:ascii="Merriweather Sans" w:hAnsi="Merriweather Sans" w:cs="MerriweatherSans-ExtraBold"/>
          <w:bCs/>
        </w:rPr>
        <w:t>nergia, SAU</w:t>
      </w:r>
      <w:r w:rsidR="00F073D0" w:rsidRPr="00E91BCB">
        <w:rPr>
          <w:rFonts w:ascii="Merriweather Sans" w:hAnsi="Merriweather Sans" w:cs="MerriweatherSans-ExtraBold"/>
          <w:bCs/>
        </w:rPr>
        <w:t>.</w:t>
      </w:r>
    </w:p>
    <w:p w:rsidR="00B148E3" w:rsidRPr="00E91BCB" w:rsidRDefault="00B148E3" w:rsidP="00CD333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bookmarkEnd w:id="3"/>
    <w:p w:rsidR="00CD759D" w:rsidRPr="00E91BCB" w:rsidRDefault="00E91BCB" w:rsidP="00CD333C">
      <w:pPr>
        <w:spacing w:after="0" w:line="240" w:lineRule="auto"/>
        <w:jc w:val="both"/>
        <w:rPr>
          <w:rFonts w:ascii="Merriweather Sans" w:hAnsi="Merriweather Sans"/>
        </w:rPr>
      </w:pPr>
      <w:r w:rsidRPr="00E91BCB">
        <w:rPr>
          <w:rFonts w:ascii="Merriweather Sans" w:hAnsi="Merriweather Sans"/>
        </w:rPr>
        <w:t>El secretari accidental</w:t>
      </w:r>
    </w:p>
    <w:p w:rsidR="00CD759D" w:rsidRPr="00E91BCB" w:rsidRDefault="00E91BCB" w:rsidP="00CD333C">
      <w:pPr>
        <w:spacing w:after="0" w:line="240" w:lineRule="auto"/>
        <w:jc w:val="both"/>
        <w:rPr>
          <w:rFonts w:ascii="Merriweather Sans" w:hAnsi="Merriweather Sans"/>
        </w:rPr>
      </w:pPr>
      <w:r w:rsidRPr="00E91BCB">
        <w:rPr>
          <w:rFonts w:ascii="Merriweather Sans" w:hAnsi="Merriweather Sans"/>
        </w:rPr>
        <w:t xml:space="preserve">Emiliano Mora </w:t>
      </w:r>
      <w:proofErr w:type="spellStart"/>
      <w:r w:rsidRPr="00E91BCB">
        <w:rPr>
          <w:rFonts w:ascii="Merriweather Sans" w:hAnsi="Merriweather Sans"/>
        </w:rPr>
        <w:t>Labrada</w:t>
      </w:r>
      <w:proofErr w:type="spellEnd"/>
      <w:r w:rsidRPr="00E91BCB">
        <w:rPr>
          <w:rFonts w:ascii="Merriweather Sans" w:hAnsi="Merriweather Sans"/>
        </w:rPr>
        <w:t xml:space="preserve">  </w:t>
      </w:r>
    </w:p>
    <w:p w:rsidR="00CD759D" w:rsidRPr="00E91BCB" w:rsidRDefault="00123800" w:rsidP="00CD333C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FC25A1" w:rsidRPr="00E91BCB" w:rsidRDefault="00E91BCB" w:rsidP="00CD333C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 w:rsidRPr="00E91BCB">
        <w:rPr>
          <w:rFonts w:ascii="Merriweather Sans" w:hAnsi="Merriweather Sans"/>
        </w:rPr>
        <w:t>Ripollet, a data de la signatura digital</w:t>
      </w:r>
    </w:p>
    <w:bookmarkEnd w:id="0"/>
    <w:bookmarkEnd w:id="1"/>
    <w:p w:rsidR="00576CC8" w:rsidRPr="00E91BCB" w:rsidRDefault="00123800" w:rsidP="004557E6">
      <w:pPr>
        <w:spacing w:after="0" w:line="240" w:lineRule="auto"/>
        <w:jc w:val="both"/>
        <w:rPr>
          <w:rFonts w:ascii="Merriweather Sans" w:hAnsi="Merriweather Sans" w:cs="Arial"/>
          <w:sz w:val="20"/>
          <w:szCs w:val="20"/>
        </w:rPr>
      </w:pPr>
    </w:p>
    <w:sectPr w:rsidR="00576CC8" w:rsidRPr="00E91BCB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A4A" w:rsidRDefault="00E91BCB">
      <w:pPr>
        <w:spacing w:after="0" w:line="240" w:lineRule="auto"/>
      </w:pPr>
      <w:r>
        <w:separator/>
      </w:r>
    </w:p>
  </w:endnote>
  <w:endnote w:type="continuationSeparator" w:id="0">
    <w:p w:rsidR="00A12A4A" w:rsidRDefault="00E9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Sans-Extr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238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238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238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A4A" w:rsidRDefault="00E91BCB">
      <w:pPr>
        <w:spacing w:after="0" w:line="240" w:lineRule="auto"/>
      </w:pPr>
      <w:r>
        <w:separator/>
      </w:r>
    </w:p>
  </w:footnote>
  <w:footnote w:type="continuationSeparator" w:id="0">
    <w:p w:rsidR="00A12A4A" w:rsidRDefault="00E91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238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123800">
    <w:pPr>
      <w:pStyle w:val="Encabezado"/>
    </w:pPr>
  </w:p>
  <w:p w:rsidR="00A14636" w:rsidRDefault="00E91BCB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148E3" w:rsidRDefault="00B148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238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F77CF7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698D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1C5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66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61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6B7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047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64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002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36DC123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CE66D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E479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2B0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887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44D2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C1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A49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2B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326E0C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51E64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D2DA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6D9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AD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98C5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4C0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61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863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EB4AF45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3CC812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ACFF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4C1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C7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7819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4BE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6EF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BCF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B1BE566E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4BEE80B6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362BC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BF20BBE6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E3EA246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0E469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0AA2A30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E83A9F08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88D6F0FC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DBA86770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BD9A3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6ECD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00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A84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187E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60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AE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202A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91B8C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D9AC52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161A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5C18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E46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FA26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585D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67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9689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D654F2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AACD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E6ED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CC6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63B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303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A25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C0B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3C75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016E549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D5D26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29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A7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627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4021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C1A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0A2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B023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8A9893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C0DC46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0C84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424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424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4069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27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C9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AEAC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F0EC168C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68200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B0D8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CAB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45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0AC7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6DC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C9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86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0FB8890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8322495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F0B21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3243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0A79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218E8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9A54F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CE267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886F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9B9679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E24247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BF49ED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CC4E1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48F6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132FA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F4080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66B69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699B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F6023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CEF362" w:tentative="1">
      <w:start w:val="1"/>
      <w:numFmt w:val="lowerLetter"/>
      <w:lvlText w:val="%2."/>
      <w:lvlJc w:val="left"/>
      <w:pPr>
        <w:ind w:left="1440" w:hanging="360"/>
      </w:pPr>
    </w:lvl>
    <w:lvl w:ilvl="2" w:tplc="AA307494" w:tentative="1">
      <w:start w:val="1"/>
      <w:numFmt w:val="lowerRoman"/>
      <w:lvlText w:val="%3."/>
      <w:lvlJc w:val="right"/>
      <w:pPr>
        <w:ind w:left="2160" w:hanging="180"/>
      </w:pPr>
    </w:lvl>
    <w:lvl w:ilvl="3" w:tplc="E6DC0BE0" w:tentative="1">
      <w:start w:val="1"/>
      <w:numFmt w:val="decimal"/>
      <w:lvlText w:val="%4."/>
      <w:lvlJc w:val="left"/>
      <w:pPr>
        <w:ind w:left="2880" w:hanging="360"/>
      </w:pPr>
    </w:lvl>
    <w:lvl w:ilvl="4" w:tplc="04F69F32" w:tentative="1">
      <w:start w:val="1"/>
      <w:numFmt w:val="lowerLetter"/>
      <w:lvlText w:val="%5."/>
      <w:lvlJc w:val="left"/>
      <w:pPr>
        <w:ind w:left="3600" w:hanging="360"/>
      </w:pPr>
    </w:lvl>
    <w:lvl w:ilvl="5" w:tplc="EF9604BC" w:tentative="1">
      <w:start w:val="1"/>
      <w:numFmt w:val="lowerRoman"/>
      <w:lvlText w:val="%6."/>
      <w:lvlJc w:val="right"/>
      <w:pPr>
        <w:ind w:left="4320" w:hanging="180"/>
      </w:pPr>
    </w:lvl>
    <w:lvl w:ilvl="6" w:tplc="FC4690BC" w:tentative="1">
      <w:start w:val="1"/>
      <w:numFmt w:val="decimal"/>
      <w:lvlText w:val="%7."/>
      <w:lvlJc w:val="left"/>
      <w:pPr>
        <w:ind w:left="5040" w:hanging="360"/>
      </w:pPr>
    </w:lvl>
    <w:lvl w:ilvl="7" w:tplc="E51634EC" w:tentative="1">
      <w:start w:val="1"/>
      <w:numFmt w:val="lowerLetter"/>
      <w:lvlText w:val="%8."/>
      <w:lvlJc w:val="left"/>
      <w:pPr>
        <w:ind w:left="5760" w:hanging="360"/>
      </w:pPr>
    </w:lvl>
    <w:lvl w:ilvl="8" w:tplc="D2B62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5E1A731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88245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6A2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E36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4B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E0C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EA7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6E8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541A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804A172E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824C07D6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FD02EE20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E9A4E3BC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5F0CD39C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C4440A84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D6F0414C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7E82C53C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ECC271A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2834B1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E1CCD2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669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CFB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EC44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781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A68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E2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B03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51604DE0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EF2032FA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E63AF0C6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A086CF50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ACF8488A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AA65F4E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BEF2D5F2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DAC6C3E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E53E152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0A443F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3453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789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AB1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EAA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24B6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06D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24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E822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14D464DC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EA9AC6E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BE6375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BC8A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4C69A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3AE73D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75E976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C0CA5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C16664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B08A40D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C2386A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A1C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08F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208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C48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C9B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AB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1AE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5DDAF3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43A3A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EAC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A2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0D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9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A6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6C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B29F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4D84458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1BD2CB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52B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0B3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2C6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CA0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A2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0B2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A2B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9724BF9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707E36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CA8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06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6B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109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05C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2C1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FE0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6A1423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766BD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627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059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88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CE6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C6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249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C08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C05896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B2CA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ED8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CD7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A7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886D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8C7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464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E2A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E3"/>
    <w:rsid w:val="001657B7"/>
    <w:rsid w:val="001B5EA3"/>
    <w:rsid w:val="00781795"/>
    <w:rsid w:val="009C7C2D"/>
    <w:rsid w:val="00A12A4A"/>
    <w:rsid w:val="00B148E3"/>
    <w:rsid w:val="00BA44FE"/>
    <w:rsid w:val="00CD333C"/>
    <w:rsid w:val="00D54F86"/>
    <w:rsid w:val="00E91BCB"/>
    <w:rsid w:val="00F073D0"/>
    <w:rsid w:val="00F6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C7ED4-0C77-4842-8BAB-FAF384DF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61676-0E3E-4A6F-BBC8-B5724AA6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Isabel Hernadez Fernandez</cp:lastModifiedBy>
  <cp:revision>2</cp:revision>
  <cp:lastPrinted>2018-09-21T06:47:00Z</cp:lastPrinted>
  <dcterms:created xsi:type="dcterms:W3CDTF">2019-05-16T07:28:00Z</dcterms:created>
  <dcterms:modified xsi:type="dcterms:W3CDTF">2019-05-16T07:28:00Z</dcterms:modified>
</cp:coreProperties>
</file>