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EB" w:rsidRDefault="00E861EB" w:rsidP="00B1690B">
      <w:pPr>
        <w:pStyle w:val="Ttulo2"/>
        <w:ind w:left="0"/>
        <w:rPr>
          <w:rFonts w:ascii="Merriweather Sans" w:hAnsi="Merriweather Sans"/>
          <w:sz w:val="22"/>
          <w:szCs w:val="22"/>
        </w:rPr>
      </w:pPr>
      <w:bookmarkStart w:id="0" w:name="OLE_LINK2"/>
      <w:bookmarkStart w:id="1" w:name="OLE_LINK1"/>
    </w:p>
    <w:p w:rsidR="00D40E97" w:rsidRPr="00D40E97" w:rsidRDefault="00D40E97" w:rsidP="00D40E97">
      <w:pPr>
        <w:rPr>
          <w:lang w:eastAsia="es-ES"/>
        </w:rPr>
      </w:pPr>
    </w:p>
    <w:p w:rsidR="00322112" w:rsidRDefault="00FB2188" w:rsidP="00B1690B">
      <w:pPr>
        <w:pStyle w:val="Ttulo2"/>
        <w:ind w:left="0"/>
        <w:rPr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Convocatòria Junta Govern Local.</w:t>
      </w:r>
    </w:p>
    <w:p w:rsidR="00322112" w:rsidRDefault="00144996" w:rsidP="00B1690B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2112" w:rsidRDefault="00FB2188" w:rsidP="00B1690B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2338D">
        <w:rPr>
          <w:rFonts w:ascii="Merriweather Sans" w:hAnsi="Merriweather Sans"/>
          <w:b w:val="0"/>
          <w:sz w:val="22"/>
          <w:szCs w:val="22"/>
        </w:rPr>
        <w:t>o</w:t>
      </w:r>
      <w:r>
        <w:rPr>
          <w:rFonts w:ascii="Merriweather Sans" w:hAnsi="Merriweather Sans"/>
          <w:b w:val="0"/>
          <w:sz w:val="22"/>
          <w:szCs w:val="22"/>
        </w:rPr>
        <w:t xml:space="preserve">rdinària de la Junta de Govern Local de l’Ajuntament de Ripollet, que es farà el dia 19 de febrer de 2019, a les </w:t>
      </w:r>
      <w:r w:rsidR="00C2338D">
        <w:rPr>
          <w:rFonts w:ascii="Merriweather Sans" w:hAnsi="Merriweather Sans"/>
          <w:b w:val="0"/>
          <w:sz w:val="22"/>
          <w:szCs w:val="22"/>
        </w:rPr>
        <w:t>10.</w:t>
      </w:r>
      <w:r>
        <w:rPr>
          <w:rFonts w:ascii="Merriweather Sans" w:hAnsi="Merriweather Sans"/>
          <w:b w:val="0"/>
          <w:sz w:val="22"/>
          <w:szCs w:val="22"/>
        </w:rPr>
        <w:t>00 hores, a la sala de govern de la casa consistorial.</w:t>
      </w:r>
    </w:p>
    <w:p w:rsidR="006C0671" w:rsidRDefault="00144996" w:rsidP="00B1690B">
      <w:pPr>
        <w:spacing w:after="0" w:line="240" w:lineRule="auto"/>
        <w:jc w:val="both"/>
        <w:rPr>
          <w:rFonts w:ascii="Merriweather Sans" w:hAnsi="Merriweather Sans"/>
        </w:rPr>
      </w:pPr>
    </w:p>
    <w:p w:rsidR="00771FC7" w:rsidRDefault="00FB2188" w:rsidP="00B1690B">
      <w:pPr>
        <w:spacing w:after="0" w:line="240" w:lineRule="auto"/>
        <w:jc w:val="both"/>
        <w:rPr>
          <w:rFonts w:ascii="Merriweather Sans" w:hAnsi="Merriweather Sans"/>
          <w:b/>
        </w:rPr>
      </w:pPr>
      <w:r w:rsidRPr="001E545F">
        <w:rPr>
          <w:rFonts w:ascii="Merriweather Sans" w:hAnsi="Merriweather Sans"/>
          <w:b/>
        </w:rPr>
        <w:t>Ordre del dia</w:t>
      </w:r>
    </w:p>
    <w:p w:rsidR="00322112" w:rsidRPr="002C1E6B" w:rsidRDefault="00144996" w:rsidP="00B1690B">
      <w:pPr>
        <w:spacing w:after="0" w:line="240" w:lineRule="auto"/>
        <w:jc w:val="both"/>
        <w:rPr>
          <w:rFonts w:ascii="Merriweather Sans" w:hAnsi="Merriweather Sans"/>
        </w:rPr>
      </w:pPr>
    </w:p>
    <w:p w:rsidR="00864560" w:rsidRPr="007A0F4A" w:rsidRDefault="00FB2188" w:rsidP="004557E6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2" w:name="BLO__BDT_0"/>
      <w:r w:rsidRPr="007A0F4A">
        <w:rPr>
          <w:rFonts w:ascii="Merriweather Sans" w:hAnsi="Merriweather Sans"/>
        </w:rPr>
        <w:t>Aprovació acta sessió anterior.</w:t>
      </w:r>
    </w:p>
    <w:p w:rsidR="00DE6D9F" w:rsidRPr="007A0F4A" w:rsidRDefault="00144996">
      <w:pPr>
        <w:pStyle w:val="Normal10"/>
        <w:rPr>
          <w:rFonts w:ascii="Merriweather Sans" w:hAnsi="Merriweather Sans"/>
          <w:sz w:val="22"/>
          <w:szCs w:val="22"/>
          <w:lang w:val="ca-ES"/>
        </w:rPr>
      </w:pPr>
    </w:p>
    <w:p w:rsidR="007A0F4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7A0F4A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Presidència</w:t>
      </w:r>
    </w:p>
    <w:p w:rsidR="007A0F4A" w:rsidRDefault="00144996">
      <w:pPr>
        <w:pStyle w:val="Normal10"/>
        <w:rPr>
          <w:rFonts w:ascii="Merriweather Sans" w:hAnsi="Merriweather Sans"/>
          <w:sz w:val="22"/>
          <w:szCs w:val="22"/>
          <w:lang w:val="ca-ES"/>
        </w:rPr>
      </w:pPr>
    </w:p>
    <w:p w:rsidR="00DE6D9F" w:rsidRPr="007A0F4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>2.1. Alcaldia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7A0F4A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E6D9F" w:rsidRPr="007A0F4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7A0F4A">
        <w:rPr>
          <w:rFonts w:ascii="Merriweather Sans" w:eastAsia="Arial" w:hAnsi="Merriweather Sans" w:cs="Arial"/>
          <w:sz w:val="22"/>
          <w:szCs w:val="22"/>
          <w:lang w:val="ca-ES"/>
        </w:rPr>
        <w:t xml:space="preserve">2.1.1. </w:t>
      </w:r>
      <w:r w:rsidRPr="007A0F4A">
        <w:rPr>
          <w:rFonts w:ascii="Merriweather Sans" w:hAnsi="Merriweather Sans"/>
          <w:sz w:val="22"/>
          <w:szCs w:val="22"/>
          <w:lang w:val="ca-ES"/>
        </w:rPr>
        <w:t>Instal·lació pilones al carrer Sant Sebastià (AV Tiana-Pont Vell).</w:t>
      </w:r>
    </w:p>
    <w:p w:rsidR="00DE6D9F" w:rsidRPr="007A0F4A" w:rsidRDefault="00144996">
      <w:pPr>
        <w:pStyle w:val="Normal10"/>
        <w:rPr>
          <w:rFonts w:ascii="Merriweather Sans" w:hAnsi="Merriweather Sans"/>
          <w:b/>
          <w:sz w:val="22"/>
          <w:szCs w:val="22"/>
          <w:lang w:val="ca-ES"/>
        </w:rPr>
      </w:pPr>
    </w:p>
    <w:p w:rsidR="00DE6D9F" w:rsidRPr="007A0F4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7A0F4A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DESENVOLUPAMENT ECONÒMIC</w:t>
      </w:r>
    </w:p>
    <w:p w:rsidR="007A0F4A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E6D9F" w:rsidRDefault="00FB2188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3.1. Indústria, Comerç i T</w:t>
      </w:r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>urisme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7A0F4A" w:rsidRPr="007A0F4A" w:rsidRDefault="00144996">
      <w:pPr>
        <w:pStyle w:val="Normal10"/>
        <w:rPr>
          <w:rFonts w:ascii="Merriweather Sans" w:hAnsi="Merriweather Sans"/>
          <w:sz w:val="22"/>
          <w:szCs w:val="22"/>
          <w:lang w:val="ca-ES"/>
        </w:rPr>
      </w:pPr>
    </w:p>
    <w:p w:rsidR="00DE6D9F" w:rsidRPr="007A0F4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7A0F4A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 w:rsidRPr="007A0F4A">
        <w:rPr>
          <w:rFonts w:ascii="Merriweather Sans" w:hAnsi="Merriweather Sans"/>
          <w:sz w:val="22"/>
          <w:szCs w:val="22"/>
          <w:lang w:val="ca-ES"/>
        </w:rPr>
        <w:t>Justificació de la subvenció a la U</w:t>
      </w:r>
      <w:r>
        <w:rPr>
          <w:rFonts w:ascii="Merriweather Sans" w:hAnsi="Merriweather Sans"/>
          <w:sz w:val="22"/>
          <w:szCs w:val="22"/>
          <w:lang w:val="ca-ES"/>
        </w:rPr>
        <w:t>nió de Comerciant de Ripollet, per a la contractació d'un S</w:t>
      </w:r>
      <w:r w:rsidRPr="007A0F4A">
        <w:rPr>
          <w:rFonts w:ascii="Merriweather Sans" w:hAnsi="Merriweather Sans"/>
          <w:sz w:val="22"/>
          <w:szCs w:val="22"/>
          <w:lang w:val="ca-ES"/>
        </w:rPr>
        <w:t>ervei de dinamització comercial.</w:t>
      </w:r>
    </w:p>
    <w:p w:rsidR="00DE6D9F" w:rsidRPr="007A0F4A" w:rsidRDefault="00144996">
      <w:pPr>
        <w:pStyle w:val="Normal10"/>
        <w:rPr>
          <w:rFonts w:ascii="Merriweather Sans" w:hAnsi="Merriweather Sans"/>
          <w:sz w:val="22"/>
          <w:szCs w:val="22"/>
          <w:lang w:val="ca-ES"/>
        </w:rPr>
      </w:pPr>
    </w:p>
    <w:p w:rsidR="00DE6D9F" w:rsidRDefault="00FB2188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7A0F4A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7A0F4A" w:rsidRPr="007A0F4A" w:rsidRDefault="00144996">
      <w:pPr>
        <w:pStyle w:val="Normal10"/>
        <w:rPr>
          <w:rFonts w:ascii="Merriweather Sans" w:hAnsi="Merriweather Sans"/>
          <w:sz w:val="22"/>
          <w:szCs w:val="22"/>
          <w:lang w:val="ca-ES"/>
        </w:rPr>
      </w:pPr>
    </w:p>
    <w:p w:rsidR="00DE6D9F" w:rsidRDefault="00FB2188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4.1. Salut:</w:t>
      </w:r>
    </w:p>
    <w:p w:rsidR="007A0F4A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7A0F4A" w:rsidRDefault="00FB2188" w:rsidP="007A0F4A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4.1.1. Aprovació d’un Conveni de col·laboració amb l’Il·lustre Col·legi d’Advocats de Sabadell, per al funcionament d’un Servei d’orientació jurídica a la ciutadania de Ripollet.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 </w:t>
      </w:r>
    </w:p>
    <w:p w:rsidR="007A0F4A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E6D9F" w:rsidRPr="007A0F4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>4.2. Joventut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7A0F4A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E6D9F" w:rsidRPr="007A0F4A" w:rsidRDefault="00FB2188" w:rsidP="007A0F4A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7A0F4A">
        <w:rPr>
          <w:rFonts w:ascii="Merriweather Sans" w:eastAsia="Arial" w:hAnsi="Merriweather Sans" w:cs="Arial"/>
          <w:sz w:val="22"/>
          <w:szCs w:val="22"/>
          <w:lang w:val="ca-ES"/>
        </w:rPr>
        <w:t xml:space="preserve">4.2.1. </w:t>
      </w:r>
      <w:r w:rsidRPr="007A0F4A">
        <w:rPr>
          <w:rFonts w:ascii="Merriweather Sans" w:hAnsi="Merriweather Sans"/>
          <w:sz w:val="22"/>
          <w:szCs w:val="22"/>
          <w:lang w:val="ca-ES"/>
        </w:rPr>
        <w:t>Aprovació ajuts socials</w:t>
      </w:r>
      <w:r>
        <w:rPr>
          <w:rFonts w:ascii="Merriweather Sans" w:hAnsi="Merriweather Sans"/>
          <w:sz w:val="22"/>
          <w:szCs w:val="22"/>
          <w:lang w:val="ca-ES"/>
        </w:rPr>
        <w:t xml:space="preserve"> per a joves inscrits a KFTÍ, nov</w:t>
      </w:r>
      <w:r w:rsidRPr="007A0F4A">
        <w:rPr>
          <w:rFonts w:ascii="Merriweather Sans" w:hAnsi="Merriweather Sans"/>
          <w:sz w:val="22"/>
          <w:szCs w:val="22"/>
          <w:lang w:val="ca-ES"/>
        </w:rPr>
        <w:t>embre 2018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7A0F4A" w:rsidRDefault="00144996" w:rsidP="007A0F4A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7A0F4A" w:rsidRDefault="00FB2188" w:rsidP="007A0F4A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7A0F4A">
        <w:rPr>
          <w:rFonts w:ascii="Merriweather Sans" w:eastAsia="Arial" w:hAnsi="Merriweather Sans" w:cs="Arial"/>
          <w:sz w:val="22"/>
          <w:szCs w:val="22"/>
          <w:lang w:val="ca-ES"/>
        </w:rPr>
        <w:t xml:space="preserve">4.2.2. </w:t>
      </w:r>
      <w:r>
        <w:rPr>
          <w:rFonts w:ascii="Merriweather Sans" w:hAnsi="Merriweather Sans"/>
          <w:sz w:val="22"/>
          <w:szCs w:val="22"/>
          <w:lang w:val="ca-ES"/>
        </w:rPr>
        <w:t>Aprovació baixa d'un usuari del S</w:t>
      </w:r>
      <w:r w:rsidRPr="007A0F4A">
        <w:rPr>
          <w:rFonts w:ascii="Merriweather Sans" w:hAnsi="Merriweather Sans"/>
          <w:sz w:val="22"/>
          <w:szCs w:val="22"/>
          <w:lang w:val="ca-ES"/>
        </w:rPr>
        <w:t>ervei de KFTÍ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7A0F4A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DE6D9F" w:rsidRPr="007A0F4A" w:rsidRDefault="00144996">
      <w:pPr>
        <w:pStyle w:val="Normal10"/>
        <w:rPr>
          <w:rFonts w:ascii="Merriweather Sans" w:hAnsi="Merriweather Sans"/>
          <w:b/>
          <w:sz w:val="22"/>
          <w:szCs w:val="22"/>
          <w:lang w:val="ca-ES"/>
        </w:rPr>
      </w:pPr>
    </w:p>
    <w:p w:rsidR="00DE6D9F" w:rsidRPr="007A0F4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 </w:t>
      </w:r>
      <w:r w:rsidRPr="00025EEA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7A0F4A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E6D9F" w:rsidRPr="007A0F4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>5.1. 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7A0F4A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5E550C" w:rsidRPr="005E550C" w:rsidRDefault="00FB2188" w:rsidP="005E550C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5E550C">
        <w:rPr>
          <w:rFonts w:ascii="Merriweather Sans" w:eastAsia="Arial" w:hAnsi="Merriweather Sans" w:cs="Arial"/>
          <w:sz w:val="22"/>
          <w:szCs w:val="22"/>
          <w:lang w:val="ca-ES"/>
        </w:rPr>
        <w:t>5.1.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>1.</w:t>
      </w:r>
      <w:r w:rsidRPr="005E550C">
        <w:rPr>
          <w:rFonts w:ascii="Merriweather Sans" w:eastAsia="Arial" w:hAnsi="Merriweather Sans" w:cs="Arial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>O</w:t>
      </w:r>
      <w:r w:rsidRPr="005E550C">
        <w:rPr>
          <w:rFonts w:ascii="Merriweather Sans" w:hAnsi="Merriweather Sans"/>
          <w:sz w:val="22"/>
          <w:szCs w:val="22"/>
          <w:lang w:val="ca-ES"/>
        </w:rPr>
        <w:t>bres per a gual i entrega de placa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5E550C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5E550C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5E550C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5E550C" w:rsidRDefault="00FB2188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5.2. Espai Públic:</w:t>
      </w:r>
    </w:p>
    <w:p w:rsidR="005E550C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E6D9F" w:rsidRPr="005E550C" w:rsidRDefault="00FB2188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5.2.1</w:t>
      </w:r>
      <w:r w:rsidRPr="005E550C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5E550C">
        <w:rPr>
          <w:rFonts w:ascii="Merriweather Sans" w:hAnsi="Merriweather Sans"/>
          <w:sz w:val="22"/>
          <w:szCs w:val="22"/>
          <w:lang w:val="ca-ES"/>
        </w:rPr>
        <w:t>provació certificació d'obres núm. 2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5E550C">
        <w:rPr>
          <w:rFonts w:ascii="Merriweather Sans" w:hAnsi="Merriweather Sans"/>
          <w:sz w:val="22"/>
          <w:szCs w:val="22"/>
          <w:lang w:val="ca-ES"/>
        </w:rPr>
        <w:t xml:space="preserve"> de la fase 1 de les obres d'implanta</w:t>
      </w:r>
      <w:r>
        <w:rPr>
          <w:rFonts w:ascii="Merriweather Sans" w:hAnsi="Merriweather Sans"/>
          <w:sz w:val="22"/>
          <w:szCs w:val="22"/>
          <w:lang w:val="ca-ES"/>
        </w:rPr>
        <w:t xml:space="preserve">ció d'un carril bici al carrer Torrent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T</w:t>
      </w:r>
      <w:r w:rsidRPr="005E550C">
        <w:rPr>
          <w:rFonts w:ascii="Merriweather Sans" w:hAnsi="Merriweather Sans"/>
          <w:sz w:val="22"/>
          <w:szCs w:val="22"/>
          <w:lang w:val="ca-ES"/>
        </w:rPr>
        <w:t>ortuguer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5E550C" w:rsidRDefault="00144996" w:rsidP="005E550C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5E550C" w:rsidRPr="005E550C" w:rsidRDefault="00FB2188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5.2.2</w:t>
      </w:r>
      <w:r w:rsidRPr="005E550C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5E550C">
        <w:rPr>
          <w:rFonts w:ascii="Merriweather Sans" w:hAnsi="Merriweather Sans"/>
          <w:sz w:val="22"/>
          <w:szCs w:val="22"/>
          <w:lang w:val="ca-ES"/>
        </w:rPr>
        <w:t>provació certificació d'obres núm. 3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5E550C">
        <w:rPr>
          <w:rFonts w:ascii="Merriweather Sans" w:hAnsi="Merriweather Sans"/>
          <w:sz w:val="22"/>
          <w:szCs w:val="22"/>
          <w:lang w:val="ca-ES"/>
        </w:rPr>
        <w:t xml:space="preserve"> de la fase 1 de les obres d'implanta</w:t>
      </w:r>
      <w:r>
        <w:rPr>
          <w:rFonts w:ascii="Merriweather Sans" w:hAnsi="Merriweather Sans"/>
          <w:sz w:val="22"/>
          <w:szCs w:val="22"/>
          <w:lang w:val="ca-ES"/>
        </w:rPr>
        <w:t xml:space="preserve">ció d'un carril bici al carrer Torrent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T</w:t>
      </w:r>
      <w:r w:rsidRPr="005E550C">
        <w:rPr>
          <w:rFonts w:ascii="Merriweather Sans" w:hAnsi="Merriweather Sans"/>
          <w:sz w:val="22"/>
          <w:szCs w:val="22"/>
          <w:lang w:val="ca-ES"/>
        </w:rPr>
        <w:t>ortuguer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5E550C" w:rsidRDefault="00144996" w:rsidP="005E550C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5E550C" w:rsidRPr="005E550C" w:rsidRDefault="00FB2188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5.2.3</w:t>
      </w:r>
      <w:r w:rsidRPr="005E550C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5E550C">
        <w:rPr>
          <w:rFonts w:ascii="Merriweather Sans" w:hAnsi="Merriweather Sans"/>
          <w:sz w:val="22"/>
          <w:szCs w:val="22"/>
          <w:lang w:val="ca-ES"/>
        </w:rPr>
        <w:t>provació augment d'amidament i certificació segona i última</w:t>
      </w:r>
      <w:r>
        <w:rPr>
          <w:rFonts w:ascii="Merriweather Sans" w:hAnsi="Merriweather Sans"/>
          <w:sz w:val="22"/>
          <w:szCs w:val="22"/>
          <w:lang w:val="ca-ES"/>
        </w:rPr>
        <w:t>, de les</w:t>
      </w:r>
      <w:r w:rsidRPr="005E550C">
        <w:rPr>
          <w:rFonts w:ascii="Merriweather Sans" w:hAnsi="Merriweather Sans"/>
          <w:sz w:val="22"/>
          <w:szCs w:val="22"/>
          <w:lang w:val="ca-ES"/>
        </w:rPr>
        <w:t xml:space="preserve"> obres construcció d'una tanca per a delimitar la incorpora</w:t>
      </w:r>
      <w:r>
        <w:rPr>
          <w:rFonts w:ascii="Merriweather Sans" w:hAnsi="Merriweather Sans"/>
          <w:sz w:val="22"/>
          <w:szCs w:val="22"/>
          <w:lang w:val="ca-ES"/>
        </w:rPr>
        <w:t>ció del nou espai exterior a l'Escola El M</w:t>
      </w:r>
      <w:r w:rsidRPr="005E550C">
        <w:rPr>
          <w:rFonts w:ascii="Merriweather Sans" w:hAnsi="Merriweather Sans"/>
          <w:sz w:val="22"/>
          <w:szCs w:val="22"/>
          <w:lang w:val="ca-ES"/>
        </w:rPr>
        <w:t>artinet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5E550C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DE6D9F" w:rsidRPr="005E550C" w:rsidRDefault="00144996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5E550C" w:rsidRDefault="00FB2188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5.2.4</w:t>
      </w:r>
      <w:r w:rsidRPr="005E550C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5E550C">
        <w:rPr>
          <w:rFonts w:ascii="Merriweather Sans" w:hAnsi="Merriweather Sans"/>
          <w:sz w:val="22"/>
          <w:szCs w:val="22"/>
          <w:lang w:val="ca-ES"/>
        </w:rPr>
        <w:t xml:space="preserve">provació inici de </w:t>
      </w:r>
      <w:r>
        <w:rPr>
          <w:rFonts w:ascii="Merriweather Sans" w:hAnsi="Merriweather Sans"/>
          <w:sz w:val="22"/>
          <w:szCs w:val="22"/>
          <w:lang w:val="ca-ES"/>
        </w:rPr>
        <w:t>la licitació de l'execució del P</w:t>
      </w:r>
      <w:r w:rsidRPr="005E550C">
        <w:rPr>
          <w:rFonts w:ascii="Merriweather Sans" w:hAnsi="Merriweather Sans"/>
          <w:sz w:val="22"/>
          <w:szCs w:val="22"/>
          <w:lang w:val="ca-ES"/>
        </w:rPr>
        <w:t>rojecte d'obres de condicionament d'ofic</w:t>
      </w:r>
      <w:r>
        <w:rPr>
          <w:rFonts w:ascii="Merriweather Sans" w:hAnsi="Merriweather Sans"/>
          <w:sz w:val="22"/>
          <w:szCs w:val="22"/>
          <w:lang w:val="ca-ES"/>
        </w:rPr>
        <w:t>ines municipals per l'àmbit de Ciutat i S</w:t>
      </w:r>
      <w:r w:rsidRPr="005E550C">
        <w:rPr>
          <w:rFonts w:ascii="Merriweather Sans" w:hAnsi="Merriweather Sans"/>
          <w:sz w:val="22"/>
          <w:szCs w:val="22"/>
          <w:lang w:val="ca-ES"/>
        </w:rPr>
        <w:t>ostenibilitat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5E550C" w:rsidRDefault="00144996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5E550C" w:rsidRDefault="00FB2188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5.2.5</w:t>
      </w:r>
      <w:r w:rsidRPr="005E550C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5E550C">
        <w:rPr>
          <w:rFonts w:ascii="Merriweather Sans" w:hAnsi="Merriweather Sans"/>
          <w:sz w:val="22"/>
          <w:szCs w:val="22"/>
          <w:lang w:val="ca-ES"/>
        </w:rPr>
        <w:t xml:space="preserve">provació inici de </w:t>
      </w:r>
      <w:r>
        <w:rPr>
          <w:rFonts w:ascii="Merriweather Sans" w:hAnsi="Merriweather Sans"/>
          <w:sz w:val="22"/>
          <w:szCs w:val="22"/>
          <w:lang w:val="ca-ES"/>
        </w:rPr>
        <w:t>la licitació de l'execució del P</w:t>
      </w:r>
      <w:r w:rsidRPr="005E550C">
        <w:rPr>
          <w:rFonts w:ascii="Merriweather Sans" w:hAnsi="Merriweather Sans"/>
          <w:sz w:val="22"/>
          <w:szCs w:val="22"/>
          <w:lang w:val="ca-ES"/>
        </w:rPr>
        <w:t>rojecte de reparació i canv</w:t>
      </w:r>
      <w:r>
        <w:rPr>
          <w:rFonts w:ascii="Merriweather Sans" w:hAnsi="Merriweather Sans"/>
          <w:sz w:val="22"/>
          <w:szCs w:val="22"/>
          <w:lang w:val="ca-ES"/>
        </w:rPr>
        <w:t>i d'ús de pistes esportives al P</w:t>
      </w:r>
      <w:r w:rsidRPr="005E550C">
        <w:rPr>
          <w:rFonts w:ascii="Merriweather Sans" w:hAnsi="Merriweather Sans"/>
          <w:sz w:val="22"/>
          <w:szCs w:val="22"/>
          <w:lang w:val="ca-ES"/>
        </w:rPr>
        <w:t>oliesportiu municipal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5E550C" w:rsidRDefault="00144996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E550C" w:rsidRPr="005E550C" w:rsidRDefault="00FB2188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5.2.6.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5E550C">
        <w:rPr>
          <w:rFonts w:ascii="Merriweather Sans" w:hAnsi="Merriweather Sans"/>
          <w:sz w:val="22"/>
          <w:szCs w:val="22"/>
          <w:lang w:val="ca-ES"/>
        </w:rPr>
        <w:t>provació ini</w:t>
      </w:r>
      <w:r>
        <w:rPr>
          <w:rFonts w:ascii="Merriweather Sans" w:hAnsi="Merriweather Sans"/>
          <w:sz w:val="22"/>
          <w:szCs w:val="22"/>
          <w:lang w:val="ca-ES"/>
        </w:rPr>
        <w:t>ci licitació de l'execució del P</w:t>
      </w:r>
      <w:r w:rsidRPr="005E550C">
        <w:rPr>
          <w:rFonts w:ascii="Merriweather Sans" w:hAnsi="Merriweather Sans"/>
          <w:sz w:val="22"/>
          <w:szCs w:val="22"/>
          <w:lang w:val="ca-ES"/>
        </w:rPr>
        <w:t>rojecte de recuperació mediambiental de l'entorn fluvial d'un tram de la llera del r</w:t>
      </w:r>
      <w:r>
        <w:rPr>
          <w:rFonts w:ascii="Merriweather Sans" w:hAnsi="Merriweather Sans"/>
          <w:sz w:val="22"/>
          <w:szCs w:val="22"/>
          <w:lang w:val="ca-ES"/>
        </w:rPr>
        <w:t>iu R</w:t>
      </w:r>
      <w:r w:rsidRPr="005E550C">
        <w:rPr>
          <w:rFonts w:ascii="Merriweather Sans" w:hAnsi="Merriweather Sans"/>
          <w:sz w:val="22"/>
          <w:szCs w:val="22"/>
          <w:lang w:val="ca-ES"/>
        </w:rPr>
        <w:t>ipoll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5E550C" w:rsidRDefault="00144996" w:rsidP="005E550C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5E550C" w:rsidRPr="005E550C" w:rsidRDefault="00FB2188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5.2.7</w:t>
      </w:r>
      <w:r w:rsidRPr="005E550C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5E550C">
        <w:rPr>
          <w:rFonts w:ascii="Merriweather Sans" w:hAnsi="Merriweather Sans"/>
          <w:sz w:val="22"/>
          <w:szCs w:val="22"/>
          <w:lang w:val="ca-ES"/>
        </w:rPr>
        <w:t>djudicació obres ampliació voreres carrer balmes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5E550C">
        <w:rPr>
          <w:rFonts w:ascii="Merriweather Sans" w:hAnsi="Merriweather Sans"/>
          <w:sz w:val="22"/>
          <w:szCs w:val="22"/>
          <w:lang w:val="ca-ES"/>
        </w:rPr>
        <w:t xml:space="preserve"> entre </w:t>
      </w:r>
      <w:r>
        <w:rPr>
          <w:rFonts w:ascii="Merriweather Sans" w:hAnsi="Merriweather Sans"/>
          <w:sz w:val="22"/>
          <w:szCs w:val="22"/>
          <w:lang w:val="ca-ES"/>
        </w:rPr>
        <w:t>els carrers Cot i M</w:t>
      </w:r>
      <w:r w:rsidRPr="005E550C">
        <w:rPr>
          <w:rFonts w:ascii="Merriweather Sans" w:hAnsi="Merriweather Sans"/>
          <w:sz w:val="22"/>
          <w:szCs w:val="22"/>
          <w:lang w:val="ca-ES"/>
        </w:rPr>
        <w:t>olí</w:t>
      </w:r>
      <w:r>
        <w:rPr>
          <w:rFonts w:ascii="Merriweather Sans" w:hAnsi="Merriweather Sans"/>
          <w:sz w:val="22"/>
          <w:szCs w:val="22"/>
          <w:lang w:val="ca-ES"/>
        </w:rPr>
        <w:t>, i carrer Sant J</w:t>
      </w:r>
      <w:r w:rsidRPr="005E550C">
        <w:rPr>
          <w:rFonts w:ascii="Merriweather Sans" w:hAnsi="Merriweather Sans"/>
          <w:sz w:val="22"/>
          <w:szCs w:val="22"/>
          <w:lang w:val="ca-ES"/>
        </w:rPr>
        <w:t>aume</w:t>
      </w:r>
      <w:r>
        <w:rPr>
          <w:rFonts w:ascii="Merriweather Sans" w:hAnsi="Merriweather Sans"/>
          <w:sz w:val="22"/>
          <w:szCs w:val="22"/>
          <w:lang w:val="ca-ES"/>
        </w:rPr>
        <w:t>, entre carrers Sarrià de Ter i M</w:t>
      </w:r>
      <w:r w:rsidRPr="005E550C">
        <w:rPr>
          <w:rFonts w:ascii="Merriweather Sans" w:hAnsi="Merriweather Sans"/>
          <w:sz w:val="22"/>
          <w:szCs w:val="22"/>
          <w:lang w:val="ca-ES"/>
        </w:rPr>
        <w:t>ercè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5E550C" w:rsidRPr="005E550C" w:rsidRDefault="00144996" w:rsidP="005E550C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Default="00FB2188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5.3</w:t>
      </w:r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>. Medi Ambient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025EEA" w:rsidRPr="007A0F4A" w:rsidRDefault="00144996">
      <w:pPr>
        <w:pStyle w:val="Normal10"/>
        <w:rPr>
          <w:rFonts w:ascii="Merriweather Sans" w:hAnsi="Merriweather Sans"/>
          <w:sz w:val="22"/>
          <w:szCs w:val="22"/>
          <w:lang w:val="ca-ES"/>
        </w:rPr>
      </w:pPr>
    </w:p>
    <w:p w:rsidR="00DE6D9F" w:rsidRPr="00025EE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025EEA">
        <w:rPr>
          <w:rFonts w:ascii="Merriweather Sans" w:eastAsia="Arial" w:hAnsi="Merriweather Sans" w:cs="Arial"/>
          <w:sz w:val="22"/>
          <w:szCs w:val="22"/>
          <w:lang w:val="ca-ES"/>
        </w:rPr>
        <w:t xml:space="preserve">5.3.1.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>Aprovació d’un Conveni regulador amb l’Associació d’Animals de Ripollet, per a l’atorgament d’una subvenció.</w:t>
      </w:r>
    </w:p>
    <w:p w:rsidR="00DE6D9F" w:rsidRPr="007A0F4A" w:rsidRDefault="00144996">
      <w:pPr>
        <w:pStyle w:val="Normal10"/>
        <w:rPr>
          <w:rFonts w:ascii="Merriweather Sans" w:hAnsi="Merriweather Sans"/>
          <w:b/>
          <w:sz w:val="22"/>
          <w:szCs w:val="22"/>
          <w:lang w:val="ca-ES"/>
        </w:rPr>
      </w:pPr>
    </w:p>
    <w:p w:rsidR="00DE6D9F" w:rsidRPr="007A0F4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5.4. Serveis Urbans i M</w:t>
      </w:r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>unicipalització</w:t>
      </w:r>
    </w:p>
    <w:p w:rsidR="00402C5D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E6D9F" w:rsidRPr="00402C5D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 w:rsidRPr="00402C5D">
        <w:rPr>
          <w:rFonts w:ascii="Merriweather Sans" w:eastAsia="Arial" w:hAnsi="Merriweather Sans" w:cs="Arial"/>
          <w:sz w:val="22"/>
          <w:szCs w:val="22"/>
          <w:lang w:val="ca-ES"/>
        </w:rPr>
        <w:t xml:space="preserve">5.4.1. </w:t>
      </w:r>
      <w:r w:rsidRPr="00402C5D">
        <w:rPr>
          <w:rFonts w:ascii="Merriweather Sans" w:hAnsi="Merriweather Sans"/>
          <w:sz w:val="22"/>
          <w:szCs w:val="22"/>
          <w:lang w:val="ca-ES"/>
        </w:rPr>
        <w:t>Aprovació trasllat marquesina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7A0F4A" w:rsidRDefault="00144996">
      <w:pPr>
        <w:pStyle w:val="Normal10"/>
        <w:rPr>
          <w:rFonts w:ascii="Merriweather Sans" w:hAnsi="Merriweather Sans"/>
          <w:b/>
          <w:sz w:val="22"/>
          <w:szCs w:val="22"/>
          <w:lang w:val="ca-ES"/>
        </w:rPr>
      </w:pPr>
    </w:p>
    <w:p w:rsidR="00DE6D9F" w:rsidRPr="007A0F4A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bookmarkStart w:id="3" w:name="_GoBack"/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6. </w:t>
      </w:r>
      <w:r w:rsidRPr="00402C5D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402C5D" w:rsidRDefault="00144996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02C5D" w:rsidRDefault="00FB2188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6.1. Serveis Econòmics:</w:t>
      </w:r>
    </w:p>
    <w:p w:rsidR="00402C5D" w:rsidRPr="00402C5D" w:rsidRDefault="00144996" w:rsidP="00402C5D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DE6D9F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6.1.1</w:t>
      </w:r>
      <w:r w:rsidRPr="00402C5D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J</w:t>
      </w:r>
      <w:r w:rsidRPr="00402C5D">
        <w:rPr>
          <w:rFonts w:ascii="Merriweather Sans" w:hAnsi="Merriweather Sans"/>
          <w:sz w:val="22"/>
          <w:szCs w:val="22"/>
          <w:lang w:val="ca-ES"/>
        </w:rPr>
        <w:t>ustificació subvenció 2017</w:t>
      </w:r>
      <w:r>
        <w:rPr>
          <w:rFonts w:ascii="Merriweather Sans" w:hAnsi="Merriweather Sans"/>
          <w:sz w:val="22"/>
          <w:szCs w:val="22"/>
          <w:lang w:val="ca-ES"/>
        </w:rPr>
        <w:t>, Associació Animals de R</w:t>
      </w:r>
      <w:r w:rsidRPr="00402C5D">
        <w:rPr>
          <w:rFonts w:ascii="Merriweather Sans" w:hAnsi="Merriweather Sans"/>
          <w:sz w:val="22"/>
          <w:szCs w:val="22"/>
          <w:lang w:val="ca-ES"/>
        </w:rPr>
        <w:t>ipollet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02C5D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6.1.2</w:t>
      </w:r>
      <w:r w:rsidRPr="00402C5D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justificació subvenció 2018, Associació Ràdio Ripollet, SCP.</w:t>
      </w:r>
    </w:p>
    <w:p w:rsidR="00402C5D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6.1.3</w:t>
      </w:r>
      <w:r w:rsidRPr="00402C5D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="00346DCA">
        <w:rPr>
          <w:rFonts w:ascii="Merriweather Sans" w:hAnsi="Merriweather Sans"/>
          <w:sz w:val="22"/>
          <w:szCs w:val="22"/>
          <w:lang w:val="ca-ES"/>
        </w:rPr>
        <w:t>R</w:t>
      </w:r>
      <w:r w:rsidRPr="00402C5D">
        <w:rPr>
          <w:rFonts w:ascii="Merriweather Sans" w:hAnsi="Merriweather Sans"/>
          <w:sz w:val="22"/>
          <w:szCs w:val="22"/>
          <w:lang w:val="ca-ES"/>
        </w:rPr>
        <w:t>ectificació calendari fiscal 2019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402C5D">
        <w:rPr>
          <w:rFonts w:ascii="Merriweather Sans" w:hAnsi="Merriweather Sans"/>
          <w:sz w:val="22"/>
          <w:szCs w:val="22"/>
          <w:lang w:val="ca-ES"/>
        </w:rPr>
        <w:t xml:space="preserve"> data càrrec</w:t>
      </w:r>
      <w:r>
        <w:rPr>
          <w:rFonts w:ascii="Merriweather Sans" w:hAnsi="Merriweather Sans"/>
          <w:sz w:val="22"/>
          <w:szCs w:val="22"/>
          <w:lang w:val="ca-ES"/>
        </w:rPr>
        <w:t>s</w:t>
      </w:r>
      <w:r w:rsidRPr="00402C5D">
        <w:rPr>
          <w:rFonts w:ascii="Merriweather Sans" w:hAnsi="Merriweather Sans"/>
          <w:sz w:val="22"/>
          <w:szCs w:val="22"/>
          <w:lang w:val="ca-ES"/>
        </w:rPr>
        <w:t xml:space="preserve"> domiciliats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6.1.4</w:t>
      </w:r>
      <w:r w:rsidRPr="00402C5D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402C5D">
        <w:rPr>
          <w:rFonts w:ascii="Merriweather Sans" w:hAnsi="Merriweather Sans"/>
          <w:sz w:val="22"/>
          <w:szCs w:val="22"/>
          <w:lang w:val="ca-ES"/>
        </w:rPr>
        <w:t>ontracte menor de serveis per a l'assegurança d'</w:t>
      </w:r>
      <w:r>
        <w:rPr>
          <w:rFonts w:ascii="Merriweather Sans" w:hAnsi="Merriweather Sans"/>
          <w:sz w:val="22"/>
          <w:szCs w:val="22"/>
          <w:lang w:val="ca-ES"/>
        </w:rPr>
        <w:t>abonats i usuaris de les instal·</w:t>
      </w:r>
      <w:r w:rsidRPr="00402C5D">
        <w:rPr>
          <w:rFonts w:ascii="Merriweather Sans" w:hAnsi="Merriweather Sans"/>
          <w:sz w:val="22"/>
          <w:szCs w:val="22"/>
          <w:lang w:val="ca-ES"/>
        </w:rPr>
        <w:t>lacions esportives municipals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6.1.5</w:t>
      </w:r>
      <w:r w:rsidRPr="00402C5D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402C5D">
        <w:rPr>
          <w:rFonts w:ascii="Merriweather Sans" w:hAnsi="Merriweather Sans"/>
          <w:sz w:val="22"/>
          <w:szCs w:val="22"/>
          <w:lang w:val="ca-ES"/>
        </w:rPr>
        <w:t>ontracte de subministrament de set aparells de climati</w:t>
      </w:r>
      <w:r>
        <w:rPr>
          <w:rFonts w:ascii="Merriweather Sans" w:hAnsi="Merriweather Sans"/>
          <w:sz w:val="22"/>
          <w:szCs w:val="22"/>
          <w:lang w:val="ca-ES"/>
        </w:rPr>
        <w:t>t</w:t>
      </w:r>
      <w:r w:rsidRPr="00402C5D">
        <w:rPr>
          <w:rFonts w:ascii="Merriweather Sans" w:hAnsi="Merriweather Sans"/>
          <w:sz w:val="22"/>
          <w:szCs w:val="22"/>
          <w:lang w:val="ca-ES"/>
        </w:rPr>
        <w:t>zació pels locals d</w:t>
      </w:r>
      <w:r>
        <w:rPr>
          <w:rFonts w:ascii="Merriweather Sans" w:hAnsi="Merriweather Sans"/>
          <w:sz w:val="22"/>
          <w:szCs w:val="22"/>
          <w:lang w:val="ca-ES"/>
        </w:rPr>
        <w:t>'assaig municipals de R</w:t>
      </w:r>
      <w:r w:rsidRPr="00402C5D">
        <w:rPr>
          <w:rFonts w:ascii="Merriweather Sans" w:hAnsi="Merriweather Sans"/>
          <w:sz w:val="22"/>
          <w:szCs w:val="22"/>
          <w:lang w:val="ca-ES"/>
        </w:rPr>
        <w:t>ipollet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lastRenderedPageBreak/>
        <w:t>6.1.6</w:t>
      </w:r>
      <w:r w:rsidRPr="00402C5D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402C5D">
        <w:rPr>
          <w:rFonts w:ascii="Merriweather Sans" w:hAnsi="Merriweather Sans"/>
          <w:sz w:val="22"/>
          <w:szCs w:val="22"/>
          <w:lang w:val="ca-ES"/>
        </w:rPr>
        <w:t>ontracte menor de manteniment de</w:t>
      </w:r>
      <w:r>
        <w:rPr>
          <w:rFonts w:ascii="Merriweather Sans" w:hAnsi="Merriweather Sans"/>
          <w:sz w:val="22"/>
          <w:szCs w:val="22"/>
          <w:lang w:val="ca-ES"/>
        </w:rPr>
        <w:t>l</w:t>
      </w:r>
      <w:r w:rsidRPr="00402C5D">
        <w:rPr>
          <w:rFonts w:ascii="Merriweather Sans" w:hAnsi="Merriweather Sans"/>
          <w:sz w:val="22"/>
          <w:szCs w:val="22"/>
          <w:lang w:val="ca-ES"/>
        </w:rPr>
        <w:t xml:space="preserve"> radar de </w:t>
      </w:r>
      <w:r>
        <w:rPr>
          <w:rFonts w:ascii="Merriweather Sans" w:hAnsi="Merriweather Sans"/>
          <w:sz w:val="22"/>
          <w:szCs w:val="22"/>
          <w:lang w:val="ca-ES"/>
        </w:rPr>
        <w:t>la Policia L</w:t>
      </w:r>
      <w:r w:rsidRPr="00402C5D">
        <w:rPr>
          <w:rFonts w:ascii="Merriweather Sans" w:hAnsi="Merriweather Sans"/>
          <w:sz w:val="22"/>
          <w:szCs w:val="22"/>
          <w:lang w:val="ca-ES"/>
        </w:rPr>
        <w:t>ocal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6.1.7</w:t>
      </w:r>
      <w:r w:rsidRPr="00402C5D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402C5D">
        <w:rPr>
          <w:rFonts w:ascii="Merriweather Sans" w:hAnsi="Merriweather Sans"/>
          <w:sz w:val="22"/>
          <w:szCs w:val="22"/>
          <w:lang w:val="ca-ES"/>
        </w:rPr>
        <w:t>ontracte menor de manteniment de</w:t>
      </w:r>
      <w:r>
        <w:rPr>
          <w:rFonts w:ascii="Merriweather Sans" w:hAnsi="Merriweather Sans"/>
          <w:sz w:val="22"/>
          <w:szCs w:val="22"/>
          <w:lang w:val="ca-ES"/>
        </w:rPr>
        <w:t>l programa de gestió interna d'ú</w:t>
      </w:r>
      <w:r w:rsidRPr="00402C5D">
        <w:rPr>
          <w:rFonts w:ascii="Merriweather Sans" w:hAnsi="Merriweather Sans"/>
          <w:sz w:val="22"/>
          <w:szCs w:val="22"/>
          <w:lang w:val="ca-ES"/>
        </w:rPr>
        <w:t>s policial (EUROCOP)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6.1.8. C</w:t>
      </w:r>
      <w:r w:rsidRPr="00402C5D">
        <w:rPr>
          <w:rFonts w:ascii="Merriweather Sans" w:hAnsi="Merriweather Sans"/>
          <w:sz w:val="22"/>
          <w:szCs w:val="22"/>
          <w:lang w:val="ca-ES"/>
        </w:rPr>
        <w:t>ontracte menor de serveis de redacció de</w:t>
      </w:r>
      <w:r>
        <w:rPr>
          <w:rFonts w:ascii="Merriweather Sans" w:hAnsi="Merriweather Sans"/>
          <w:sz w:val="22"/>
          <w:szCs w:val="22"/>
          <w:lang w:val="ca-ES"/>
        </w:rPr>
        <w:t>l P</w:t>
      </w:r>
      <w:r w:rsidRPr="00402C5D">
        <w:rPr>
          <w:rFonts w:ascii="Merriweather Sans" w:hAnsi="Merriweather Sans"/>
          <w:sz w:val="22"/>
          <w:szCs w:val="22"/>
          <w:lang w:val="ca-ES"/>
        </w:rPr>
        <w:t xml:space="preserve">rojecte executiu d'obres de </w:t>
      </w:r>
      <w:proofErr w:type="spellStart"/>
      <w:r w:rsidRPr="00402C5D">
        <w:rPr>
          <w:rFonts w:ascii="Merriweather Sans" w:hAnsi="Merriweather Sans"/>
          <w:sz w:val="22"/>
          <w:szCs w:val="22"/>
          <w:lang w:val="ca-ES"/>
        </w:rPr>
        <w:t>re</w:t>
      </w:r>
      <w:r>
        <w:rPr>
          <w:rFonts w:ascii="Merriweather Sans" w:hAnsi="Merriweather Sans"/>
          <w:sz w:val="22"/>
          <w:szCs w:val="22"/>
          <w:lang w:val="ca-ES"/>
        </w:rPr>
        <w:t>urbanització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 dels carrers Sagrera i Isabel la C</w:t>
      </w:r>
      <w:r w:rsidRPr="00402C5D">
        <w:rPr>
          <w:rFonts w:ascii="Merriweather Sans" w:hAnsi="Merriweather Sans"/>
          <w:sz w:val="22"/>
          <w:szCs w:val="22"/>
          <w:lang w:val="ca-ES"/>
        </w:rPr>
        <w:t>atòlica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6.1.9</w:t>
      </w:r>
      <w:r w:rsidRPr="00402C5D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>C</w:t>
      </w:r>
      <w:r w:rsidRPr="00402C5D">
        <w:rPr>
          <w:rFonts w:ascii="Merriweather Sans" w:hAnsi="Merriweather Sans"/>
          <w:sz w:val="22"/>
          <w:szCs w:val="22"/>
          <w:lang w:val="ca-ES"/>
        </w:rPr>
        <w:t xml:space="preserve">ontracte menor </w:t>
      </w:r>
      <w:r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Pr="00402C5D">
        <w:rPr>
          <w:rFonts w:ascii="Merriweather Sans" w:hAnsi="Merriweather Sans"/>
          <w:sz w:val="22"/>
          <w:szCs w:val="22"/>
          <w:lang w:val="ca-ES"/>
        </w:rPr>
        <w:t xml:space="preserve">manteniment </w:t>
      </w:r>
      <w:r>
        <w:rPr>
          <w:rFonts w:ascii="Merriweather Sans" w:hAnsi="Merriweather Sans"/>
          <w:sz w:val="22"/>
          <w:szCs w:val="22"/>
          <w:lang w:val="ca-ES"/>
        </w:rPr>
        <w:t xml:space="preserve">de les </w:t>
      </w:r>
      <w:r w:rsidRPr="00402C5D">
        <w:rPr>
          <w:rFonts w:ascii="Merriweather Sans" w:hAnsi="Merriweather Sans"/>
          <w:sz w:val="22"/>
          <w:szCs w:val="22"/>
          <w:lang w:val="ca-ES"/>
        </w:rPr>
        <w:t xml:space="preserve">comunicacions </w:t>
      </w:r>
      <w:r>
        <w:rPr>
          <w:rFonts w:ascii="Merriweather Sans" w:hAnsi="Merriweather Sans"/>
          <w:sz w:val="22"/>
          <w:szCs w:val="22"/>
          <w:lang w:val="ca-ES"/>
        </w:rPr>
        <w:t>de la Policia L</w:t>
      </w:r>
      <w:r w:rsidRPr="00402C5D">
        <w:rPr>
          <w:rFonts w:ascii="Merriweather Sans" w:hAnsi="Merriweather Sans"/>
          <w:sz w:val="22"/>
          <w:szCs w:val="22"/>
          <w:lang w:val="ca-ES"/>
        </w:rPr>
        <w:t>ocal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6.1.10. C</w:t>
      </w:r>
      <w:r w:rsidRPr="00402C5D">
        <w:rPr>
          <w:rFonts w:ascii="Merriweather Sans" w:hAnsi="Merriweather Sans"/>
          <w:sz w:val="22"/>
          <w:szCs w:val="22"/>
          <w:lang w:val="ca-ES"/>
        </w:rPr>
        <w:t xml:space="preserve">ontracte menor </w:t>
      </w:r>
      <w:r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Pr="00402C5D">
        <w:rPr>
          <w:rFonts w:ascii="Merriweather Sans" w:hAnsi="Merriweather Sans"/>
          <w:sz w:val="22"/>
          <w:szCs w:val="22"/>
          <w:lang w:val="ca-ES"/>
        </w:rPr>
        <w:t xml:space="preserve">subministrament </w:t>
      </w:r>
      <w:r>
        <w:rPr>
          <w:rFonts w:ascii="Merriweather Sans" w:hAnsi="Merriweather Sans"/>
          <w:sz w:val="22"/>
          <w:szCs w:val="22"/>
          <w:lang w:val="ca-ES"/>
        </w:rPr>
        <w:t>d’</w:t>
      </w:r>
      <w:r w:rsidRPr="00402C5D">
        <w:rPr>
          <w:rFonts w:ascii="Merriweather Sans" w:hAnsi="Merriweather Sans"/>
          <w:sz w:val="22"/>
          <w:szCs w:val="22"/>
          <w:lang w:val="ca-ES"/>
        </w:rPr>
        <w:t xml:space="preserve">armaris </w:t>
      </w:r>
      <w:r>
        <w:rPr>
          <w:rFonts w:ascii="Merriweather Sans" w:hAnsi="Merriweather Sans"/>
          <w:sz w:val="22"/>
          <w:szCs w:val="22"/>
          <w:lang w:val="ca-ES"/>
        </w:rPr>
        <w:t>per a extintors i BIE, per al Pavelló Joan C</w:t>
      </w:r>
      <w:r w:rsidRPr="00402C5D">
        <w:rPr>
          <w:rFonts w:ascii="Merriweather Sans" w:hAnsi="Merriweather Sans"/>
          <w:sz w:val="22"/>
          <w:szCs w:val="22"/>
          <w:lang w:val="ca-ES"/>
        </w:rPr>
        <w:t>reus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Pr="00402C5D" w:rsidRDefault="00FB2188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6.1.11</w:t>
      </w:r>
      <w:r w:rsidRPr="00402C5D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402C5D">
        <w:rPr>
          <w:rFonts w:ascii="Merriweather Sans" w:hAnsi="Merriweather Sans"/>
          <w:sz w:val="22"/>
          <w:szCs w:val="22"/>
          <w:lang w:val="ca-ES"/>
        </w:rPr>
        <w:t>ontracte me</w:t>
      </w:r>
      <w:r>
        <w:rPr>
          <w:rFonts w:ascii="Merriweather Sans" w:hAnsi="Merriweather Sans"/>
          <w:sz w:val="22"/>
          <w:szCs w:val="22"/>
          <w:lang w:val="ca-ES"/>
        </w:rPr>
        <w:t>nor de subministrament i instal·</w:t>
      </w:r>
      <w:r w:rsidRPr="00402C5D">
        <w:rPr>
          <w:rFonts w:ascii="Merriweather Sans" w:hAnsi="Merriweather Sans"/>
          <w:sz w:val="22"/>
          <w:szCs w:val="22"/>
          <w:lang w:val="ca-ES"/>
        </w:rPr>
        <w:t>lació de sis pals de parada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E6D9F" w:rsidRPr="00402C5D" w:rsidRDefault="00144996" w:rsidP="00402C5D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E6D9F" w:rsidRDefault="00FB2188">
      <w:pPr>
        <w:pStyle w:val="Normal10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6.2. Recursos H</w:t>
      </w:r>
      <w:r w:rsidRPr="007A0F4A">
        <w:rPr>
          <w:rFonts w:ascii="Merriweather Sans" w:eastAsia="Arial" w:hAnsi="Merriweather Sans" w:cs="Arial"/>
          <w:b/>
          <w:sz w:val="22"/>
          <w:szCs w:val="22"/>
          <w:lang w:val="ca-ES"/>
        </w:rPr>
        <w:t>umans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FD1AFA" w:rsidRPr="007A0F4A" w:rsidRDefault="00144996">
      <w:pPr>
        <w:pStyle w:val="Normal10"/>
        <w:rPr>
          <w:rFonts w:ascii="Merriweather Sans" w:hAnsi="Merriweather Sans"/>
          <w:sz w:val="22"/>
          <w:szCs w:val="22"/>
          <w:lang w:val="ca-ES"/>
        </w:rPr>
      </w:pPr>
    </w:p>
    <w:p w:rsidR="00DE6D9F" w:rsidRPr="006343DD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6.2</w:t>
      </w:r>
      <w:r w:rsidRPr="006343DD">
        <w:rPr>
          <w:rFonts w:ascii="Merriweather Sans" w:eastAsia="Arial" w:hAnsi="Merriweather Sans" w:cs="Arial"/>
          <w:sz w:val="22"/>
          <w:szCs w:val="22"/>
          <w:lang w:val="ca-ES"/>
        </w:rPr>
        <w:t xml:space="preserve">.1. </w:t>
      </w:r>
      <w:r>
        <w:rPr>
          <w:rFonts w:ascii="Merriweather Sans" w:hAnsi="Merriweather Sans"/>
          <w:sz w:val="22"/>
          <w:szCs w:val="22"/>
          <w:lang w:val="ca-ES"/>
        </w:rPr>
        <w:t xml:space="preserve">Aprovació conveni pràctiques UB. </w:t>
      </w:r>
    </w:p>
    <w:p w:rsidR="00DE6D9F" w:rsidRPr="006343DD" w:rsidRDefault="00144996">
      <w:pPr>
        <w:pStyle w:val="Normal10"/>
        <w:rPr>
          <w:rFonts w:ascii="Merriweather Sans" w:hAnsi="Merriweather Sans"/>
          <w:sz w:val="22"/>
          <w:szCs w:val="22"/>
          <w:lang w:val="ca-ES"/>
        </w:rPr>
      </w:pPr>
    </w:p>
    <w:p w:rsidR="00DE6D9F" w:rsidRPr="006343DD" w:rsidRDefault="00FB2188">
      <w:pPr>
        <w:pStyle w:val="Normal10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6.2</w:t>
      </w:r>
      <w:r w:rsidRPr="006343DD">
        <w:rPr>
          <w:rFonts w:ascii="Merriweather Sans" w:eastAsia="Arial" w:hAnsi="Merriweather Sans" w:cs="Arial"/>
          <w:sz w:val="22"/>
          <w:szCs w:val="22"/>
          <w:lang w:val="ca-ES"/>
        </w:rPr>
        <w:t xml:space="preserve">.2. </w:t>
      </w:r>
      <w:r>
        <w:rPr>
          <w:rFonts w:ascii="Merriweather Sans" w:hAnsi="Merriweather Sans"/>
          <w:sz w:val="22"/>
          <w:szCs w:val="22"/>
          <w:lang w:val="ca-ES"/>
        </w:rPr>
        <w:t>Aprovació conveni pràctiques UB.</w:t>
      </w:r>
    </w:p>
    <w:bookmarkEnd w:id="3"/>
    <w:p w:rsidR="00080E6D" w:rsidRPr="007A0F4A" w:rsidRDefault="00144996" w:rsidP="004557E6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bookmarkEnd w:id="2"/>
    <w:p w:rsidR="00CD759D" w:rsidRPr="007A0F4A" w:rsidRDefault="00FB2188" w:rsidP="004557E6">
      <w:pPr>
        <w:pStyle w:val="Normal2"/>
        <w:spacing w:after="0" w:line="240" w:lineRule="auto"/>
        <w:jc w:val="both"/>
        <w:rPr>
          <w:rFonts w:ascii="Merriweather Sans" w:hAnsi="Merriweather Sans"/>
        </w:rPr>
      </w:pPr>
      <w:r w:rsidRPr="007A0F4A">
        <w:rPr>
          <w:rFonts w:ascii="Merriweather Sans" w:hAnsi="Merriweather Sans"/>
        </w:rPr>
        <w:t>El secretari accidental</w:t>
      </w:r>
    </w:p>
    <w:p w:rsidR="005D0219" w:rsidRDefault="00144996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5D0219" w:rsidRDefault="00FB2188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L’alcalde  </w:t>
      </w:r>
    </w:p>
    <w:p w:rsidR="005D0219" w:rsidRDefault="00FB2188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José María Osuna López</w:t>
      </w:r>
    </w:p>
    <w:p w:rsidR="002D2912" w:rsidRDefault="00144996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322112" w:rsidRDefault="00FB2188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Ripollet, a data de la signatura </w:t>
      </w:r>
      <w:bookmarkEnd w:id="0"/>
      <w:bookmarkEnd w:id="1"/>
      <w:r>
        <w:rPr>
          <w:rFonts w:ascii="Merriweather Sans" w:hAnsi="Merriweather Sans"/>
        </w:rPr>
        <w:t>electrònica</w:t>
      </w:r>
    </w:p>
    <w:p w:rsidR="00A14636" w:rsidRDefault="00144996" w:rsidP="00A14636">
      <w:pPr>
        <w:jc w:val="center"/>
        <w:rPr>
          <w:rStyle w:val="horari"/>
          <w:rFonts w:ascii="Merriweather Sans" w:hAnsi="Merriweather Sans"/>
          <w:b/>
          <w:sz w:val="28"/>
          <w:szCs w:val="28"/>
          <w:bdr w:val="nil"/>
          <w:shd w:val="clear" w:color="auto" w:fill="FFFFFF"/>
        </w:rPr>
      </w:pPr>
    </w:p>
    <w:p w:rsidR="00576CC8" w:rsidRPr="00576CC8" w:rsidRDefault="00144996" w:rsidP="00576CC8">
      <w:pPr>
        <w:rPr>
          <w:rFonts w:ascii="Merriweather Sans" w:hAnsi="Merriweather Sans" w:cs="Arial"/>
          <w:sz w:val="20"/>
          <w:szCs w:val="20"/>
        </w:rPr>
      </w:pPr>
    </w:p>
    <w:sectPr w:rsidR="00576CC8" w:rsidRPr="00576CC8" w:rsidSect="001E2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A7" w:rsidRDefault="00FB2188">
      <w:pPr>
        <w:spacing w:after="0" w:line="240" w:lineRule="auto"/>
      </w:pPr>
      <w:r>
        <w:separator/>
      </w:r>
    </w:p>
  </w:endnote>
  <w:endnote w:type="continuationSeparator" w:id="0">
    <w:p w:rsidR="002C64A7" w:rsidRDefault="00FB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1449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1449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1449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A7" w:rsidRDefault="00FB2188">
      <w:pPr>
        <w:spacing w:after="0" w:line="240" w:lineRule="auto"/>
      </w:pPr>
      <w:r>
        <w:separator/>
      </w:r>
    </w:p>
  </w:footnote>
  <w:footnote w:type="continuationSeparator" w:id="0">
    <w:p w:rsidR="002C64A7" w:rsidRDefault="00FB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1449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144996">
    <w:pPr>
      <w:pStyle w:val="Encabezado"/>
    </w:pPr>
  </w:p>
  <w:p w:rsidR="00A14636" w:rsidRDefault="00FB2188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E170C" w:rsidRDefault="00BE17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1449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B2EECA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40A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8D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29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80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34E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0B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09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988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3F7252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68120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47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2C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6B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F49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0A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8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2CD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1CA8CA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D6E8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BEC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0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AD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05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68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6D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C6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955C53E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1229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61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EF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08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8B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08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08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8B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A294A2BC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6D96876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BB6684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D0689D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45252E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0C6B1F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314344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73B4559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2F6A84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A0B85E5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C50C5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A2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01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C1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385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04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4E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C03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1C123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5C50E5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9A9D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0EA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AF5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D2E2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06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A6C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E471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B128D4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A6D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EA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AA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AB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62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E0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EC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4C7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0BF0544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13889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46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6A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0D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A7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82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AB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0D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455C62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FF10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F4F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0E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08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268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63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C4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A63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F4E6E4F2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D7904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CEC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8B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E5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F8A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2E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C5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A2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780E3DC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47E225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D66A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9C50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DAE7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69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3CFA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4C80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CEB7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9244B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7F8D4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CA0EA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C6D4E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92B6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BE427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F683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8278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A0056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BDC25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8073BA" w:tentative="1">
      <w:start w:val="1"/>
      <w:numFmt w:val="lowerLetter"/>
      <w:lvlText w:val="%2."/>
      <w:lvlJc w:val="left"/>
      <w:pPr>
        <w:ind w:left="1440" w:hanging="360"/>
      </w:pPr>
    </w:lvl>
    <w:lvl w:ilvl="2" w:tplc="40D2097C" w:tentative="1">
      <w:start w:val="1"/>
      <w:numFmt w:val="lowerRoman"/>
      <w:lvlText w:val="%3."/>
      <w:lvlJc w:val="right"/>
      <w:pPr>
        <w:ind w:left="2160" w:hanging="180"/>
      </w:pPr>
    </w:lvl>
    <w:lvl w:ilvl="3" w:tplc="5A82C812" w:tentative="1">
      <w:start w:val="1"/>
      <w:numFmt w:val="decimal"/>
      <w:lvlText w:val="%4."/>
      <w:lvlJc w:val="left"/>
      <w:pPr>
        <w:ind w:left="2880" w:hanging="360"/>
      </w:pPr>
    </w:lvl>
    <w:lvl w:ilvl="4" w:tplc="0954167A" w:tentative="1">
      <w:start w:val="1"/>
      <w:numFmt w:val="lowerLetter"/>
      <w:lvlText w:val="%5."/>
      <w:lvlJc w:val="left"/>
      <w:pPr>
        <w:ind w:left="3600" w:hanging="360"/>
      </w:pPr>
    </w:lvl>
    <w:lvl w:ilvl="5" w:tplc="95928CC0" w:tentative="1">
      <w:start w:val="1"/>
      <w:numFmt w:val="lowerRoman"/>
      <w:lvlText w:val="%6."/>
      <w:lvlJc w:val="right"/>
      <w:pPr>
        <w:ind w:left="4320" w:hanging="180"/>
      </w:pPr>
    </w:lvl>
    <w:lvl w:ilvl="6" w:tplc="496E7C60" w:tentative="1">
      <w:start w:val="1"/>
      <w:numFmt w:val="decimal"/>
      <w:lvlText w:val="%7."/>
      <w:lvlJc w:val="left"/>
      <w:pPr>
        <w:ind w:left="5040" w:hanging="360"/>
      </w:pPr>
    </w:lvl>
    <w:lvl w:ilvl="7" w:tplc="F4449E60" w:tentative="1">
      <w:start w:val="1"/>
      <w:numFmt w:val="lowerLetter"/>
      <w:lvlText w:val="%8."/>
      <w:lvlJc w:val="left"/>
      <w:pPr>
        <w:ind w:left="5760" w:hanging="360"/>
      </w:pPr>
    </w:lvl>
    <w:lvl w:ilvl="8" w:tplc="6BA87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4DDA1FA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C4DA6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3E9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9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83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F20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D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A8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41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F9C4728E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3132D020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EDB25986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F326B0CC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347F94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B96E3CEA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4FB4154C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463E0802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A244B27C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96BE7D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119E2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2C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27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49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5C8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6B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C7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82F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4B3A457C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F3767C74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E22A0FB0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31E4E1A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9DC88BDC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74E7B8A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D5A0059E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C6A0A0C8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9140D842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C1CAFA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D8D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09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7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C8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20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C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6F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A7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B43A9678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1F6242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E2E381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E487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50EA9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BA65E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0E31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CEFC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AE3C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BB34397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F5A0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E4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E7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66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148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A7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EC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66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513CDA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FAA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EA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E0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CD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586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498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8F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327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E9F4EE9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B008B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C01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C8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66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87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7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9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A3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FA44957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6CC07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09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41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46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AA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05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09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85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9614F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E2E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54C7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1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88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E7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CE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20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80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7EE0BC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BC3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41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EC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E3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58A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C6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05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AB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0C"/>
    <w:rsid w:val="00144996"/>
    <w:rsid w:val="002C64A7"/>
    <w:rsid w:val="00346DCA"/>
    <w:rsid w:val="009D34ED"/>
    <w:rsid w:val="00BE170C"/>
    <w:rsid w:val="00C2338D"/>
    <w:rsid w:val="00D40E97"/>
    <w:rsid w:val="00E16D05"/>
    <w:rsid w:val="00E861EB"/>
    <w:rsid w:val="00F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F985"/>
  <w15:docId w15:val="{77D9D96B-9F06-4627-B26D-7AB5D94E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22112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322112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2">
    <w:name w:val="Normal_2"/>
    <w:qFormat/>
    <w:rPr>
      <w:lang w:val="ca-ES"/>
    </w:rPr>
  </w:style>
  <w:style w:type="paragraph" w:customStyle="1" w:styleId="Normal10">
    <w:name w:val="Normal_1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A0B7-90B3-432B-843C-5A3370F2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4</cp:revision>
  <cp:lastPrinted>2019-02-14T11:16:00Z</cp:lastPrinted>
  <dcterms:created xsi:type="dcterms:W3CDTF">2019-02-14T10:48:00Z</dcterms:created>
  <dcterms:modified xsi:type="dcterms:W3CDTF">2019-02-18T11:26:00Z</dcterms:modified>
</cp:coreProperties>
</file>