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CF5290">
        <w:rPr>
          <w:rFonts w:ascii="Merriweather Sans" w:hAnsi="Merriweather Sans"/>
          <w:b w:val="0"/>
          <w:sz w:val="22"/>
          <w:szCs w:val="22"/>
        </w:rPr>
        <w:t>6 de març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F83F2E" w:rsidRDefault="00F83F2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subvenció.</w:t>
      </w:r>
    </w:p>
    <w:p w:rsidR="00F83F2E" w:rsidRDefault="00F83F2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F83F2E" w:rsidRPr="00623583" w:rsidRDefault="00F83F2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Permuta ga</w:t>
      </w:r>
      <w:r w:rsidR="00623583">
        <w:rPr>
          <w:rFonts w:ascii="Merriweather Sans" w:hAnsi="Merriweather Sans"/>
          <w:sz w:val="22"/>
          <w:szCs w:val="22"/>
        </w:rPr>
        <w:t xml:space="preserve">rantia definitiva del </w:t>
      </w:r>
      <w:r w:rsidR="00623583" w:rsidRPr="007F371F">
        <w:rPr>
          <w:rFonts w:ascii="Merriweather Sans" w:hAnsi="Merriweather Sans"/>
          <w:bCs/>
          <w:sz w:val="22"/>
          <w:szCs w:val="22"/>
        </w:rPr>
        <w:t>contracte administratiu de serveis d’explotació de les</w:t>
      </w:r>
      <w:r w:rsidR="00623583">
        <w:rPr>
          <w:rFonts w:ascii="Merriweather Sans" w:hAnsi="Merriweather Sans"/>
          <w:bCs/>
          <w:sz w:val="22"/>
          <w:szCs w:val="22"/>
        </w:rPr>
        <w:t xml:space="preserve"> escoles bressol municipals de R</w:t>
      </w:r>
      <w:r w:rsidR="00623583" w:rsidRPr="007F371F">
        <w:rPr>
          <w:rFonts w:ascii="Merriweather Sans" w:hAnsi="Merriweather Sans"/>
          <w:bCs/>
          <w:sz w:val="22"/>
          <w:szCs w:val="22"/>
        </w:rPr>
        <w:t>ipollet</w:t>
      </w:r>
      <w:r w:rsidR="00623583">
        <w:rPr>
          <w:rFonts w:ascii="Merriweather Sans" w:hAnsi="Merriweather Sans"/>
          <w:bCs/>
          <w:sz w:val="22"/>
          <w:szCs w:val="22"/>
        </w:rPr>
        <w:t>, aprovat per Junta de Govern Local, de data 7 de febrer de 2017.</w:t>
      </w:r>
    </w:p>
    <w:p w:rsidR="00623583" w:rsidRPr="00623583" w:rsidRDefault="0062358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Cs/>
          <w:sz w:val="22"/>
          <w:szCs w:val="22"/>
        </w:rPr>
        <w:t>Declaració fi procediment i baixa gual.</w:t>
      </w:r>
    </w:p>
    <w:p w:rsidR="00623583" w:rsidRDefault="0062358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Cs/>
          <w:sz w:val="22"/>
          <w:szCs w:val="22"/>
        </w:rPr>
        <w:t>Devolució dipòsit garantia llicències obres majors.</w:t>
      </w:r>
    </w:p>
    <w:bookmarkEnd w:id="0"/>
    <w:p w:rsidR="00DF54AA" w:rsidRPr="003276C4" w:rsidRDefault="00DF54AA" w:rsidP="00DF54AA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Pr="003276C4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José Ma</w:t>
      </w:r>
      <w:r w:rsidR="00360385" w:rsidRPr="003276C4">
        <w:rPr>
          <w:rFonts w:ascii="Merriweather Sans" w:hAnsi="Merriweather Sans"/>
          <w:sz w:val="22"/>
          <w:szCs w:val="22"/>
        </w:rPr>
        <w:t>ría</w:t>
      </w:r>
      <w:r w:rsidRPr="003276C4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CF5290">
        <w:rPr>
          <w:rFonts w:ascii="Merriweather Sans" w:hAnsi="Merriweather Sans"/>
          <w:sz w:val="22"/>
          <w:szCs w:val="22"/>
        </w:rPr>
        <w:t>1 de març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3583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1E490415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13</TotalTime>
  <Pages>1</Pages>
  <Words>117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6</cp:revision>
  <cp:lastPrinted>2018-03-01T07:25:00Z</cp:lastPrinted>
  <dcterms:created xsi:type="dcterms:W3CDTF">2018-02-28T11:33:00Z</dcterms:created>
  <dcterms:modified xsi:type="dcterms:W3CDTF">2018-03-01T07:25:00Z</dcterms:modified>
</cp:coreProperties>
</file>