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2C54EE">
        <w:rPr>
          <w:rFonts w:ascii="Merriweather Sans" w:hAnsi="Merriweather Sans"/>
          <w:b w:val="0"/>
          <w:sz w:val="22"/>
          <w:szCs w:val="22"/>
        </w:rPr>
        <w:t>27</w:t>
      </w:r>
      <w:r w:rsidR="00963BA8" w:rsidRPr="003276C4">
        <w:rPr>
          <w:rFonts w:ascii="Merriweather Sans" w:hAnsi="Merriweather Sans"/>
          <w:b w:val="0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5F6A32" w:rsidRDefault="005F6A3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5F6A32" w:rsidRDefault="005F6A3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5F6A32" w:rsidRDefault="005F6A3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31500F" w:rsidRDefault="005F6A3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Aprovar l’adhesió a l’Acord marc de l’adjudicació de vehicles i serveis de mobilitat sostenible</w:t>
      </w:r>
      <w:r w:rsidR="00774DEE">
        <w:rPr>
          <w:rFonts w:ascii="Merriweather Sans" w:hAnsi="Merriweather Sans"/>
          <w:sz w:val="22"/>
          <w:szCs w:val="22"/>
        </w:rPr>
        <w:t>, mitjançant l’A</w:t>
      </w:r>
      <w:r w:rsidR="0031500F">
        <w:rPr>
          <w:rFonts w:ascii="Merriweather Sans" w:hAnsi="Merriweather Sans"/>
          <w:sz w:val="22"/>
          <w:szCs w:val="22"/>
        </w:rPr>
        <w:t>ssociació Catalana de Municipis.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administratiu de subministrament, mitjançant compra, de vestuari i complements d’uniformitat de la Policia Local.</w:t>
      </w:r>
    </w:p>
    <w:p w:rsidR="00C96D52" w:rsidRDefault="00C96D5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Resolució del contracte de serveis de vigilància, i control de les zones d’aparcament gratuït amb control horari.</w:t>
      </w:r>
    </w:p>
    <w:p w:rsidR="00BB041B" w:rsidRDefault="00BB041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Baixa inscrit/es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Casal de Joves.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zona de càrrega i descàrrega al carrer Sol, 45.</w:t>
      </w:r>
    </w:p>
    <w:p w:rsidR="00CA6CED" w:rsidRDefault="0031500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Excés estacionament vehicles moll de càrrega i descàrrega Mercat municipal.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Proposta tarifes subministrament aigua potable 2018.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Autoritzar reserva estacionament.</w:t>
      </w:r>
    </w:p>
    <w:p w:rsidR="00CA6CED" w:rsidRDefault="00CA6CE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reserva estacionament.</w:t>
      </w:r>
    </w:p>
    <w:p w:rsidR="00BB041B" w:rsidRDefault="00BB041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guals.</w:t>
      </w:r>
    </w:p>
    <w:p w:rsidR="00CA6CED" w:rsidRDefault="00CA6CE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gual.</w:t>
      </w:r>
    </w:p>
    <w:p w:rsidR="005F6A32" w:rsidRDefault="00CA6CE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Desistiment tramitació baixa gual.</w:t>
      </w:r>
      <w:r w:rsidR="005F6A32">
        <w:rPr>
          <w:rFonts w:ascii="Merriweather Sans" w:hAnsi="Merriweather Sans"/>
          <w:sz w:val="22"/>
          <w:szCs w:val="22"/>
        </w:rPr>
        <w:t xml:space="preserve"> 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modificació llicència urbanística.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Autoritzacions urbanístiques.</w:t>
      </w:r>
    </w:p>
    <w:p w:rsidR="00A84FB6" w:rsidRDefault="00A84F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obres Projecte implantació d’una zona carril bici a l’avinguda del riu Ripoll.</w:t>
      </w:r>
    </w:p>
    <w:p w:rsidR="00AE357A" w:rsidRPr="003276C4" w:rsidRDefault="00AE357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Projecte executiu r</w:t>
      </w:r>
      <w:r w:rsidR="008F2F49">
        <w:rPr>
          <w:rFonts w:ascii="Merriweather Sans" w:hAnsi="Merriweather Sans"/>
          <w:sz w:val="22"/>
          <w:szCs w:val="22"/>
        </w:rPr>
        <w:t xml:space="preserve">ecuperació Torrent </w:t>
      </w:r>
      <w:proofErr w:type="spellStart"/>
      <w:r w:rsidR="008F2F49">
        <w:rPr>
          <w:rFonts w:ascii="Merriweather Sans" w:hAnsi="Merriweather Sans"/>
          <w:sz w:val="22"/>
          <w:szCs w:val="22"/>
        </w:rPr>
        <w:t>Tortuguer</w:t>
      </w:r>
      <w:proofErr w:type="spellEnd"/>
      <w:r w:rsidR="008F2F49">
        <w:rPr>
          <w:rFonts w:ascii="Merriweather Sans" w:hAnsi="Merriweather Sans"/>
          <w:sz w:val="22"/>
          <w:szCs w:val="22"/>
        </w:rPr>
        <w:t xml:space="preserve"> al </w:t>
      </w:r>
      <w:bookmarkStart w:id="0" w:name="_GoBack"/>
      <w:bookmarkEnd w:id="0"/>
      <w:r>
        <w:rPr>
          <w:rFonts w:ascii="Merriweather Sans" w:hAnsi="Merriweather Sans"/>
          <w:sz w:val="22"/>
          <w:szCs w:val="22"/>
        </w:rPr>
        <w:t>parc dels Pinetons.</w:t>
      </w:r>
    </w:p>
    <w:p w:rsidR="00DF54AA" w:rsidRPr="003276C4" w:rsidRDefault="00DF54AA" w:rsidP="00DF54AA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2C54EE">
        <w:rPr>
          <w:rFonts w:ascii="Merriweather Sans" w:hAnsi="Merriweather Sans"/>
          <w:sz w:val="22"/>
          <w:szCs w:val="22"/>
        </w:rPr>
        <w:t>22</w:t>
      </w:r>
      <w:r w:rsidR="00963BA8" w:rsidRPr="003276C4">
        <w:rPr>
          <w:rFonts w:ascii="Merriweather Sans" w:hAnsi="Merriweather Sans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3E56FC2F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60</TotalTime>
  <Pages>1</Pages>
  <Words>222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9</cp:revision>
  <cp:lastPrinted>2018-02-22T08:20:00Z</cp:lastPrinted>
  <dcterms:created xsi:type="dcterms:W3CDTF">2018-02-19T12:34:00Z</dcterms:created>
  <dcterms:modified xsi:type="dcterms:W3CDTF">2018-02-22T08:20:00Z</dcterms:modified>
</cp:coreProperties>
</file>