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bookmarkStart w:id="0" w:name="_GoBack"/>
      <w:bookmarkEnd w:id="0"/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EE0AF0">
        <w:rPr>
          <w:rFonts w:ascii="Merriweather Sans" w:hAnsi="Merriweather Sans"/>
          <w:b w:val="0"/>
          <w:sz w:val="22"/>
          <w:szCs w:val="22"/>
        </w:rPr>
        <w:t>10</w:t>
      </w:r>
      <w:r w:rsidR="00327741">
        <w:rPr>
          <w:rFonts w:ascii="Merriweather Sans" w:hAnsi="Merriweather Sans"/>
          <w:b w:val="0"/>
          <w:sz w:val="22"/>
          <w:szCs w:val="22"/>
        </w:rPr>
        <w:t xml:space="preserve"> d’octubre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657E64" w:rsidRDefault="00657E6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Canvi lletrat en el contracte menor de serveis per a la defensa jurídica de l’Ajuntament en recurs contenciós administratiu núm. 229/2016.</w:t>
      </w:r>
    </w:p>
    <w:p w:rsidR="00657E64" w:rsidRDefault="00657E6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Neteja de les escoles públiques Tiana de la Riba, Josep Ma Ginesta,</w:t>
      </w:r>
      <w:r w:rsidR="00E545E3">
        <w:rPr>
          <w:rFonts w:ascii="Merriweather Sans" w:hAnsi="Merriweather Sans"/>
          <w:sz w:val="22"/>
          <w:szCs w:val="22"/>
        </w:rPr>
        <w:t xml:space="preserve"> El Martinet,</w:t>
      </w:r>
      <w:r>
        <w:rPr>
          <w:rFonts w:ascii="Merriweather Sans" w:hAnsi="Merriweather Sans"/>
          <w:sz w:val="22"/>
          <w:szCs w:val="22"/>
        </w:rPr>
        <w:t xml:space="preserve"> Els Pinetons i Enric </w:t>
      </w:r>
      <w:proofErr w:type="spellStart"/>
      <w:r>
        <w:rPr>
          <w:rFonts w:ascii="Merriweather Sans" w:hAnsi="Merriweather Sans"/>
          <w:sz w:val="22"/>
          <w:szCs w:val="22"/>
        </w:rPr>
        <w:t>Tatché</w:t>
      </w:r>
      <w:proofErr w:type="spellEnd"/>
      <w:r>
        <w:rPr>
          <w:rFonts w:ascii="Merriweather Sans" w:hAnsi="Merriweather Sans"/>
          <w:sz w:val="22"/>
          <w:szCs w:val="22"/>
        </w:rPr>
        <w:t xml:space="preserve"> i Pol, per les activitats d’estiu.</w:t>
      </w:r>
    </w:p>
    <w:p w:rsidR="00657E64" w:rsidRDefault="00657E6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zona càrrega i descàrrega d’obres al carrer Maragall, 27.</w:t>
      </w:r>
    </w:p>
    <w:p w:rsidR="00657E64" w:rsidRDefault="00657E6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zona càrrega i descàrrega d’obres al carrer Nord, 68-70.</w:t>
      </w:r>
    </w:p>
    <w:p w:rsidR="00657E64" w:rsidRDefault="00657E6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lliurament placa gual.</w:t>
      </w:r>
    </w:p>
    <w:p w:rsidR="00657E64" w:rsidRDefault="00657E6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Projecte instal·lació de dos grups semafòrics.</w:t>
      </w:r>
    </w:p>
    <w:p w:rsidR="00657E64" w:rsidRDefault="00657E6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Inici de l’expedient de licitació aplicable al contracte d’obres del Projecte de construcció d’un </w:t>
      </w:r>
      <w:proofErr w:type="spellStart"/>
      <w:r>
        <w:rPr>
          <w:rFonts w:ascii="Merriweather Sans" w:hAnsi="Merriweather Sans"/>
          <w:sz w:val="22"/>
          <w:szCs w:val="22"/>
        </w:rPr>
        <w:t>bulder</w:t>
      </w:r>
      <w:proofErr w:type="spellEnd"/>
      <w:r>
        <w:rPr>
          <w:rFonts w:ascii="Merriweather Sans" w:hAnsi="Merriweather Sans"/>
          <w:sz w:val="22"/>
          <w:szCs w:val="22"/>
        </w:rPr>
        <w:t xml:space="preserve"> i remodelació de rocòdrom al Patronat Municipal d’Esports.</w:t>
      </w:r>
    </w:p>
    <w:p w:rsidR="00657E64" w:rsidRDefault="00657E6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Projecte implantació d’un carril bici a l’avinguda del riu Ripoll. </w:t>
      </w:r>
    </w:p>
    <w:p w:rsidR="00EA1D59" w:rsidRDefault="00EA1D59" w:rsidP="0067066B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EE0AF0">
        <w:rPr>
          <w:rFonts w:ascii="Merriweather Sans" w:hAnsi="Merriweather Sans"/>
          <w:sz w:val="22"/>
          <w:szCs w:val="22"/>
        </w:rPr>
        <w:t>5 d’octubre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  <w14:docId w14:val="27AE4BDE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12</TotalTime>
  <Pages>1</Pages>
  <Words>179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4</cp:revision>
  <cp:lastPrinted>2017-09-28T06:36:00Z</cp:lastPrinted>
  <dcterms:created xsi:type="dcterms:W3CDTF">2017-10-05T05:57:00Z</dcterms:created>
  <dcterms:modified xsi:type="dcterms:W3CDTF">2017-10-05T06:11:00Z</dcterms:modified>
</cp:coreProperties>
</file>